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B0" w:rsidRPr="005A392B" w:rsidRDefault="00EB76B0" w:rsidP="00EB76B0">
      <w:pPr>
        <w:jc w:val="center"/>
        <w:rPr>
          <w:b/>
        </w:rPr>
      </w:pPr>
      <w:r w:rsidRPr="005A392B">
        <w:rPr>
          <w:b/>
          <w:u w:val="single"/>
        </w:rPr>
        <w:t>GRIGLIA DI OSSERVAZIONE PER L’INDIVIDUAZIONE DI ALUNNI CON  BES</w:t>
      </w:r>
    </w:p>
    <w:p w:rsidR="00EB76B0" w:rsidRPr="005A392B" w:rsidRDefault="00EB76B0" w:rsidP="00EB76B0">
      <w:pPr>
        <w:jc w:val="center"/>
        <w:rPr>
          <w:b/>
        </w:rPr>
      </w:pPr>
      <w:r w:rsidRPr="005A392B">
        <w:rPr>
          <w:b/>
        </w:rPr>
        <w:t>Barrare con una X le caselle  corrispondenti alle voci che specificano la situazione dell'alunno.</w:t>
      </w:r>
    </w:p>
    <w:tbl>
      <w:tblPr>
        <w:tblW w:w="1459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26"/>
        <w:gridCol w:w="21"/>
        <w:gridCol w:w="6096"/>
        <w:gridCol w:w="5353"/>
      </w:tblGrid>
      <w:tr w:rsidR="00EB76B0" w:rsidRPr="005A392B" w:rsidTr="00F93135">
        <w:trPr>
          <w:trHeight w:val="727"/>
        </w:trPr>
        <w:tc>
          <w:tcPr>
            <w:tcW w:w="3126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pPr>
              <w:jc w:val="center"/>
              <w:rPr>
                <w:b/>
              </w:rPr>
            </w:pPr>
            <w:r w:rsidRPr="005A392B">
              <w:rPr>
                <w:b/>
              </w:rPr>
              <w:t xml:space="preserve">ALUNNO:                                  CLASSE:                         A.S. </w:t>
            </w:r>
            <w:r>
              <w:rPr>
                <w:b/>
              </w:rPr>
              <w:t>______________________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56"/>
        </w:trPr>
        <w:tc>
          <w:tcPr>
            <w:tcW w:w="3126" w:type="dxa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Sfera relazionale/comportamentale</w:t>
            </w: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Mostra atteggiamenti di bullismo o minacce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64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Dimostra opposizione ai richiami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72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Non stabilisce buoni rapporti con i compagni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96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E’ poco accettato/ ricercato dai compagni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9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Mostra la tendenza a mentire e/o ingannare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55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Trasgredisce regole condivise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22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reazioni violente con i compagni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87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Si isola dagli altri per lunghi periodi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53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Distrugge oggetti e/o compie atti di vandalismo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19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Compie gesti di autolesionismo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25"/>
        </w:trPr>
        <w:tc>
          <w:tcPr>
            <w:tcW w:w="3126" w:type="dxa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Sfera dello sviluppo</w: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In molte attività mostra rilevante confusione mentale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72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comprensione verbale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Non si esprime verbalmente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Parla in continuazione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fonologiche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53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Balbetta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46"/>
        </w:trPr>
        <w:tc>
          <w:tcPr>
            <w:tcW w:w="3126" w:type="dxa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4C433A" w:rsidP="00F93135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75pt;margin-top:21.4pt;width:157.5pt;height:0;z-index:251660288" o:connectortype="straight"/>
              </w:pic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Sfera emozionale</w: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4C433A" w:rsidP="00F93135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27" type="#_x0000_t32" style="position:absolute;margin-left:-3.75pt;margin-top:11.65pt;width:152.25pt;height:0;z-index:251661312" o:connectortype="straight"/>
              </w:pic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Sfera sociale</w: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lastRenderedPageBreak/>
              <w:t>Si esprime con frasi poco chiare/poco strutturate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8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una rapida caduta dell’attenzione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a comprendere le regole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concentrazione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19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logiche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a memorizzare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Presenta ritardi nel linguaggio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apprendimento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improvvisi e significativi cambiamenti dell’umore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comportamenti bizzarri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8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Manifesta fissità nelle produzioni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Lamenta malesseri fisici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38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Attribuisce i propri successi/insuccessi a cause esterne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ad esprimersi di fronte al gruppo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propensione a biasimare se stesso o colpevolizzarsi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Rinuncia di fronte all’impegno, alle prime difficoltà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Dimostra scarsa autonomia personale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organizzazione spazio/temporale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coordinazione grosso/motoria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difficoltà di coordinazione fine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Si appropria di oggetti non suoi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scarsa cura degli oggetti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6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Non è collaborativo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un abbigliamento inappropriato all’età o alla stagione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una scarsa igiene personale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 xml:space="preserve">Presenta segni fisici di maltrattamento 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2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117" w:type="dxa"/>
            <w:gridSpan w:val="2"/>
          </w:tcPr>
          <w:p w:rsidR="00EB76B0" w:rsidRPr="005A392B" w:rsidRDefault="00EB76B0" w:rsidP="00F93135">
            <w:r w:rsidRPr="005A392B">
              <w:t>Ha materiale scolastico/didattico insufficiente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20"/>
        </w:trPr>
        <w:tc>
          <w:tcPr>
            <w:tcW w:w="3147" w:type="dxa"/>
            <w:gridSpan w:val="2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Sfera  ambientale</w: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Famiglia problematica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ind w:left="-138"/>
              <w:rPr>
                <w:b/>
              </w:rPr>
            </w:pPr>
          </w:p>
        </w:tc>
      </w:tr>
      <w:tr w:rsidR="00EB76B0" w:rsidRPr="005A392B" w:rsidTr="00F93135">
        <w:trPr>
          <w:trHeight w:val="48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Pregiudizi ed ostilità culturali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Difficoltà socioeconomiche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60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Ambienti deprivati/devianti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8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Difficoltà di comunicazione e o collaborazione tra scuola, servizi, enti operatori….) che intervengono nell’educazione e nella formazione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1121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Bisogni espressi dal team degli insegnanti relativamente alle problematiche evidenziate (strumenti, informazioni, sussidi…)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1139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/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480"/>
        </w:trPr>
        <w:tc>
          <w:tcPr>
            <w:tcW w:w="3147" w:type="dxa"/>
            <w:gridSpan w:val="2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Apprendimento lingue straniere</w:t>
            </w: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Pronuncia difficoltosa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4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Difficoltà di acquisizione degli automatismi grammaticali di base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0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Difficoltà nella scrittura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52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Difficoltà nell’acquisizione nuovo lessico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820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Notevoli differenze tra comprensione del  testo scritto e orale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  <w:tr w:rsidR="00EB76B0" w:rsidRPr="005A392B" w:rsidTr="00F93135">
        <w:trPr>
          <w:trHeight w:val="739"/>
        </w:trPr>
        <w:tc>
          <w:tcPr>
            <w:tcW w:w="3147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6096" w:type="dxa"/>
          </w:tcPr>
          <w:p w:rsidR="00EB76B0" w:rsidRPr="005A392B" w:rsidRDefault="00EB76B0" w:rsidP="00F93135">
            <w:r w:rsidRPr="005A392B">
              <w:t>Notevoli differenze tra la produzione scritta e orale</w:t>
            </w:r>
          </w:p>
        </w:tc>
        <w:tc>
          <w:tcPr>
            <w:tcW w:w="5353" w:type="dxa"/>
          </w:tcPr>
          <w:p w:rsidR="00EB76B0" w:rsidRPr="005A392B" w:rsidRDefault="00EB76B0" w:rsidP="00F93135">
            <w:pPr>
              <w:rPr>
                <w:b/>
              </w:rPr>
            </w:pPr>
          </w:p>
        </w:tc>
      </w:tr>
    </w:tbl>
    <w:p w:rsidR="00EB76B0" w:rsidRPr="005A392B" w:rsidRDefault="00EB76B0" w:rsidP="00EB76B0">
      <w:pPr>
        <w:rPr>
          <w:b/>
        </w:rPr>
      </w:pPr>
    </w:p>
    <w:p w:rsidR="00EB76B0" w:rsidRPr="005A392B" w:rsidRDefault="00EB76B0" w:rsidP="00026BC9">
      <w:pPr>
        <w:jc w:val="center"/>
        <w:rPr>
          <w:b/>
        </w:rPr>
      </w:pPr>
      <w:r w:rsidRPr="005A392B">
        <w:rPr>
          <w:b/>
        </w:rPr>
        <w:br w:type="page"/>
      </w:r>
      <w:r w:rsidR="00026BC9">
        <w:rPr>
          <w:b/>
        </w:rPr>
        <w:lastRenderedPageBreak/>
        <w:t xml:space="preserve">SCHEDA RILEVAZIONE PUNTI DI FORZA </w:t>
      </w:r>
      <w:r w:rsidRPr="005A392B">
        <w:rPr>
          <w:b/>
        </w:rPr>
        <w:t>dell’alunno e  gruppo classe su cui fare leva nell’intervento</w:t>
      </w:r>
    </w:p>
    <w:p w:rsidR="00EB76B0" w:rsidRPr="005A392B" w:rsidRDefault="00EB76B0" w:rsidP="00EB76B0">
      <w:pPr>
        <w:rPr>
          <w:b/>
        </w:rPr>
      </w:pPr>
    </w:p>
    <w:tbl>
      <w:tblPr>
        <w:tblW w:w="1473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6"/>
        <w:gridCol w:w="8"/>
        <w:gridCol w:w="2430"/>
        <w:gridCol w:w="3544"/>
        <w:gridCol w:w="6520"/>
      </w:tblGrid>
      <w:tr w:rsidR="00EB76B0" w:rsidRPr="005A392B" w:rsidTr="00F93135">
        <w:trPr>
          <w:trHeight w:val="760"/>
        </w:trPr>
        <w:tc>
          <w:tcPr>
            <w:tcW w:w="2244" w:type="dxa"/>
            <w:gridSpan w:val="2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</w:p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 xml:space="preserve">Punti di forza dell’allievo, su cui fare leva nell’intervento </w:t>
            </w: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Discipline preferite</w:t>
            </w:r>
          </w:p>
          <w:p w:rsidR="00EB76B0" w:rsidRPr="005A392B" w:rsidRDefault="00EB76B0" w:rsidP="00F93135"/>
          <w:p w:rsidR="00EB76B0" w:rsidRPr="005A392B" w:rsidRDefault="00EB76B0" w:rsidP="00F93135"/>
        </w:tc>
      </w:tr>
      <w:tr w:rsidR="00EB76B0" w:rsidRPr="005A392B" w:rsidTr="00F93135">
        <w:trPr>
          <w:trHeight w:val="740"/>
        </w:trPr>
        <w:tc>
          <w:tcPr>
            <w:tcW w:w="2244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Discipline in cui riesce</w:t>
            </w:r>
          </w:p>
          <w:p w:rsidR="00EB76B0" w:rsidRPr="005A392B" w:rsidRDefault="00EB76B0" w:rsidP="00F93135"/>
          <w:p w:rsidR="00EB76B0" w:rsidRPr="005A392B" w:rsidRDefault="00EB76B0" w:rsidP="00F93135"/>
        </w:tc>
      </w:tr>
      <w:tr w:rsidR="00EB76B0" w:rsidRPr="005A392B" w:rsidTr="00F93135">
        <w:trPr>
          <w:trHeight w:val="640"/>
        </w:trPr>
        <w:tc>
          <w:tcPr>
            <w:tcW w:w="2244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Attività preferite</w:t>
            </w:r>
          </w:p>
          <w:p w:rsidR="00EB76B0" w:rsidRPr="005A392B" w:rsidRDefault="00EB76B0" w:rsidP="00F93135"/>
          <w:p w:rsidR="00EB76B0" w:rsidRPr="005A392B" w:rsidRDefault="00EB76B0" w:rsidP="00F93135"/>
        </w:tc>
      </w:tr>
      <w:tr w:rsidR="00EB76B0" w:rsidRPr="005A392B" w:rsidTr="00F93135">
        <w:trPr>
          <w:trHeight w:val="526"/>
        </w:trPr>
        <w:tc>
          <w:tcPr>
            <w:tcW w:w="2244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Attività in cui riesce</w:t>
            </w:r>
          </w:p>
          <w:p w:rsidR="00EB76B0" w:rsidRPr="005A392B" w:rsidRDefault="00EB76B0" w:rsidP="00F93135"/>
          <w:p w:rsidR="00EB76B0" w:rsidRPr="005A392B" w:rsidRDefault="00EB76B0" w:rsidP="00F93135"/>
        </w:tc>
      </w:tr>
      <w:tr w:rsidR="00EB76B0" w:rsidRPr="005A392B" w:rsidTr="00F93135">
        <w:trPr>
          <w:trHeight w:val="660"/>
        </w:trPr>
        <w:tc>
          <w:tcPr>
            <w:tcW w:w="2244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Desideri e /o bisogni espressi</w:t>
            </w:r>
          </w:p>
          <w:p w:rsidR="00EB76B0" w:rsidRPr="005A392B" w:rsidRDefault="00EB76B0" w:rsidP="00F93135"/>
          <w:p w:rsidR="00EB76B0" w:rsidRPr="005A392B" w:rsidRDefault="00EB76B0" w:rsidP="00F93135"/>
          <w:p w:rsidR="00EB76B0" w:rsidRPr="005A392B" w:rsidRDefault="00EB76B0" w:rsidP="00F93135"/>
        </w:tc>
      </w:tr>
      <w:tr w:rsidR="00EB76B0" w:rsidRPr="005A392B" w:rsidTr="00F93135">
        <w:trPr>
          <w:trHeight w:val="560"/>
        </w:trPr>
        <w:tc>
          <w:tcPr>
            <w:tcW w:w="2244" w:type="dxa"/>
            <w:gridSpan w:val="2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12494" w:type="dxa"/>
            <w:gridSpan w:val="3"/>
          </w:tcPr>
          <w:p w:rsidR="00EB76B0" w:rsidRPr="005A392B" w:rsidRDefault="00EB76B0" w:rsidP="00F93135">
            <w:r w:rsidRPr="005A392B">
              <w:t>Hobbies, passioni, attività extrascolastiche</w:t>
            </w:r>
          </w:p>
          <w:p w:rsidR="00EB76B0" w:rsidRPr="005A392B" w:rsidRDefault="00EB76B0" w:rsidP="00F93135"/>
        </w:tc>
      </w:tr>
      <w:tr w:rsidR="00EB76B0" w:rsidRPr="005A392B" w:rsidTr="00F93135">
        <w:trPr>
          <w:trHeight w:val="579"/>
        </w:trPr>
        <w:tc>
          <w:tcPr>
            <w:tcW w:w="2236" w:type="dxa"/>
            <w:vMerge w:val="restart"/>
          </w:tcPr>
          <w:p w:rsidR="00EB76B0" w:rsidRPr="005A392B" w:rsidRDefault="00EB76B0" w:rsidP="00F93135">
            <w:pPr>
              <w:rPr>
                <w:b/>
              </w:rPr>
            </w:pPr>
            <w:r w:rsidRPr="005A392B">
              <w:rPr>
                <w:b/>
              </w:rPr>
              <w:t>Punti di forza  gruppo classe</w:t>
            </w:r>
          </w:p>
          <w:p w:rsidR="00EB76B0" w:rsidRPr="005A392B" w:rsidRDefault="00EB76B0" w:rsidP="00F93135"/>
          <w:p w:rsidR="00EB76B0" w:rsidRPr="005A392B" w:rsidRDefault="00EB76B0" w:rsidP="00F93135"/>
        </w:tc>
        <w:tc>
          <w:tcPr>
            <w:tcW w:w="2438" w:type="dxa"/>
            <w:gridSpan w:val="2"/>
          </w:tcPr>
          <w:p w:rsidR="00EB76B0" w:rsidRPr="005A392B" w:rsidRDefault="00EB76B0" w:rsidP="00F93135">
            <w:r w:rsidRPr="005A392B">
              <w:t>Presenza di un compagno o un gruppo di compagni per le attività disciplinari</w:t>
            </w:r>
          </w:p>
        </w:tc>
        <w:tc>
          <w:tcPr>
            <w:tcW w:w="3544" w:type="dxa"/>
          </w:tcPr>
          <w:p w:rsidR="00EB76B0" w:rsidRPr="005A392B" w:rsidRDefault="00EB76B0" w:rsidP="00F93135">
            <w:pPr>
              <w:ind w:left="72"/>
            </w:pPr>
            <w:r w:rsidRPr="005A392B">
              <w:t>SI (specificare)</w:t>
            </w:r>
          </w:p>
          <w:p w:rsidR="00EB76B0" w:rsidRPr="005A392B" w:rsidRDefault="00EB76B0" w:rsidP="00F93135">
            <w:pPr>
              <w:ind w:left="72"/>
            </w:pPr>
          </w:p>
          <w:p w:rsidR="00EB76B0" w:rsidRPr="005A392B" w:rsidRDefault="00EB76B0" w:rsidP="00F93135">
            <w:pPr>
              <w:ind w:left="72"/>
            </w:pPr>
          </w:p>
          <w:p w:rsidR="00EB76B0" w:rsidRPr="005A392B" w:rsidRDefault="00EB76B0" w:rsidP="00F93135"/>
          <w:p w:rsidR="00EB76B0" w:rsidRPr="005A392B" w:rsidRDefault="00EB76B0" w:rsidP="00F93135"/>
          <w:p w:rsidR="00EB76B0" w:rsidRPr="005A392B" w:rsidRDefault="00EB76B0" w:rsidP="00F93135"/>
        </w:tc>
        <w:tc>
          <w:tcPr>
            <w:tcW w:w="6520" w:type="dxa"/>
          </w:tcPr>
          <w:p w:rsidR="00EB76B0" w:rsidRPr="005A392B" w:rsidRDefault="00EB76B0" w:rsidP="00F93135">
            <w:r w:rsidRPr="005A392B">
              <w:t>nNO</w:t>
            </w:r>
          </w:p>
        </w:tc>
      </w:tr>
      <w:tr w:rsidR="00EB76B0" w:rsidRPr="005A392B" w:rsidTr="00F93135">
        <w:trPr>
          <w:trHeight w:val="580"/>
        </w:trPr>
        <w:tc>
          <w:tcPr>
            <w:tcW w:w="2236" w:type="dxa"/>
            <w:vMerge/>
          </w:tcPr>
          <w:p w:rsidR="00EB76B0" w:rsidRPr="005A392B" w:rsidRDefault="00EB76B0" w:rsidP="00F93135">
            <w:pPr>
              <w:rPr>
                <w:b/>
              </w:rPr>
            </w:pPr>
          </w:p>
        </w:tc>
        <w:tc>
          <w:tcPr>
            <w:tcW w:w="2438" w:type="dxa"/>
            <w:gridSpan w:val="2"/>
          </w:tcPr>
          <w:p w:rsidR="00EB76B0" w:rsidRPr="005A392B" w:rsidRDefault="00EB76B0" w:rsidP="00F93135">
            <w:r w:rsidRPr="005A392B">
              <w:t>Presenza di un compagno o un gruppo di compagni per le attività extrascolastiche</w:t>
            </w:r>
          </w:p>
        </w:tc>
        <w:tc>
          <w:tcPr>
            <w:tcW w:w="3544" w:type="dxa"/>
          </w:tcPr>
          <w:p w:rsidR="00EB76B0" w:rsidRPr="005A392B" w:rsidRDefault="00EB76B0" w:rsidP="00F93135">
            <w:r w:rsidRPr="005A392B">
              <w:t>Si (specificare)</w:t>
            </w:r>
          </w:p>
          <w:p w:rsidR="00EB76B0" w:rsidRPr="005A392B" w:rsidRDefault="00EB76B0" w:rsidP="00F93135"/>
          <w:p w:rsidR="00EB76B0" w:rsidRPr="005A392B" w:rsidRDefault="00EB76B0" w:rsidP="00F93135"/>
          <w:p w:rsidR="00EB76B0" w:rsidRPr="005A392B" w:rsidRDefault="00EB76B0" w:rsidP="00F93135"/>
          <w:p w:rsidR="00EB76B0" w:rsidRPr="005A392B" w:rsidRDefault="00EB76B0" w:rsidP="00F93135"/>
          <w:p w:rsidR="00EB76B0" w:rsidRPr="005A392B" w:rsidRDefault="00EB76B0" w:rsidP="00F93135">
            <w:pPr>
              <w:ind w:left="72"/>
            </w:pPr>
          </w:p>
        </w:tc>
        <w:tc>
          <w:tcPr>
            <w:tcW w:w="6520" w:type="dxa"/>
          </w:tcPr>
          <w:p w:rsidR="00EB76B0" w:rsidRPr="005A392B" w:rsidRDefault="00EB76B0" w:rsidP="00F93135">
            <w:r w:rsidRPr="005A392B">
              <w:t>NO</w:t>
            </w:r>
          </w:p>
        </w:tc>
      </w:tr>
    </w:tbl>
    <w:p w:rsidR="00EB76B0" w:rsidRPr="005A392B" w:rsidRDefault="00EB76B0" w:rsidP="00EB76B0">
      <w:pPr>
        <w:rPr>
          <w:b/>
        </w:rPr>
      </w:pPr>
    </w:p>
    <w:p w:rsidR="00EB76B0" w:rsidRPr="005A392B" w:rsidRDefault="00EB76B0" w:rsidP="00EB76B0">
      <w:pPr>
        <w:rPr>
          <w:b/>
        </w:rPr>
      </w:pPr>
    </w:p>
    <w:p w:rsidR="00EB76B0" w:rsidRPr="005A392B" w:rsidRDefault="00026BC9" w:rsidP="00026BC9">
      <w:pPr>
        <w:jc w:val="center"/>
        <w:rPr>
          <w:b/>
        </w:rPr>
      </w:pPr>
      <w:r>
        <w:rPr>
          <w:b/>
        </w:rPr>
        <w:lastRenderedPageBreak/>
        <w:t>SCHEDA DI RILEVAZIONE CONDIZIONI FACILITANTI</w:t>
      </w:r>
    </w:p>
    <w:p w:rsidR="00EB76B0" w:rsidRPr="005A392B" w:rsidRDefault="00EB76B0" w:rsidP="00EB76B0">
      <w:pPr>
        <w:jc w:val="both"/>
        <w:rPr>
          <w:b/>
        </w:rPr>
      </w:pPr>
      <w:r w:rsidRPr="005A392B">
        <w:rPr>
          <w:rFonts w:eastAsia="Batang"/>
          <w:b/>
        </w:rPr>
        <w:t xml:space="preserve"> </w:t>
      </w:r>
      <w:r w:rsidRPr="005A392B">
        <w:t xml:space="preserve">che consentono la partecipazione dell’alunno </w:t>
      </w:r>
      <w:r w:rsidRPr="005A392B">
        <w:rPr>
          <w:b/>
        </w:rPr>
        <w:t>al processo di apprendimento</w:t>
      </w:r>
      <w:r w:rsidRPr="005A392B">
        <w:t xml:space="preserve"> e alla vita della classe.</w:t>
      </w:r>
      <w:r w:rsidRPr="005A392B">
        <w:rPr>
          <w:b/>
        </w:rPr>
        <w:t xml:space="preserve"> </w:t>
      </w:r>
    </w:p>
    <w:p w:rsidR="00EB76B0" w:rsidRPr="005A392B" w:rsidRDefault="00EB76B0" w:rsidP="00EB76B0">
      <w:pPr>
        <w:rPr>
          <w:b/>
          <w:i/>
        </w:rPr>
      </w:pPr>
      <w:r w:rsidRPr="005A392B">
        <w:rPr>
          <w:b/>
          <w:i/>
        </w:rPr>
        <w:t>Segnare con una X le “condizioni facilitanti”. In caso positivo (SI), specificare.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253"/>
        <w:gridCol w:w="6095"/>
      </w:tblGrid>
      <w:tr w:rsidR="00026BC9" w:rsidRPr="005A392B" w:rsidTr="00026BC9">
        <w:trPr>
          <w:trHeight w:val="129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Organizzazione dei </w:t>
            </w:r>
            <w:r w:rsidRPr="005A392B">
              <w:rPr>
                <w:b/>
              </w:rPr>
              <w:t xml:space="preserve">tempi aggiuntivi rispetto al lavoro </w:t>
            </w:r>
            <w:r w:rsidRPr="00026BC9">
              <w:rPr>
                <w:b/>
              </w:rPr>
              <w:t>d’aula</w:t>
            </w:r>
            <w:r w:rsidRPr="00026BC9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026BC9">
            <w:r w:rsidRPr="005A392B">
              <w:t xml:space="preserve">Si                                                                             </w:t>
            </w:r>
          </w:p>
          <w:p w:rsidR="00026BC9" w:rsidRPr="005A392B" w:rsidRDefault="00026BC9" w:rsidP="00F93135"/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  <w:tr w:rsidR="00026BC9" w:rsidRPr="005A392B" w:rsidTr="00026BC9">
        <w:trPr>
          <w:trHeight w:val="11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Attività in </w:t>
            </w:r>
            <w:r w:rsidRPr="005A392B">
              <w:rPr>
                <w:b/>
              </w:rPr>
              <w:t>palestra</w:t>
            </w:r>
            <w:r w:rsidRPr="005A392B">
              <w:t xml:space="preserve"> o </w:t>
            </w:r>
            <w:r w:rsidRPr="005A392B">
              <w:rPr>
                <w:b/>
              </w:rPr>
              <w:t>altri ambienti</w:t>
            </w:r>
            <w:r w:rsidRPr="005A392B">
              <w:t xml:space="preserve"> diversi dall’aula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</w:t>
            </w:r>
          </w:p>
          <w:p w:rsidR="00026BC9" w:rsidRPr="005A392B" w:rsidRDefault="00026BC9" w:rsidP="00F93135"/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  <w:tr w:rsidR="00026BC9" w:rsidRPr="005A392B" w:rsidTr="00026BC9">
        <w:trPr>
          <w:trHeight w:val="118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Uso di </w:t>
            </w:r>
            <w:r w:rsidRPr="005A392B">
              <w:rPr>
                <w:b/>
              </w:rPr>
              <w:t>strumenti, sussidi</w:t>
            </w:r>
            <w:r w:rsidRPr="005A392B">
              <w:t>, attrezzatura specifica, strumenti compensativi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</w:t>
            </w:r>
          </w:p>
          <w:p w:rsidR="00026BC9" w:rsidRPr="005A392B" w:rsidRDefault="00026BC9" w:rsidP="00F93135"/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  <w:tr w:rsidR="00026BC9" w:rsidRPr="005A392B" w:rsidTr="00026BC9">
        <w:trPr>
          <w:trHeight w:val="11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rPr>
                <w:b/>
              </w:rPr>
              <w:t xml:space="preserve">Adattamenti, differenziazioni, accorgimenti </w:t>
            </w:r>
            <w:r w:rsidRPr="005A392B">
              <w:t xml:space="preserve">messi in atto dagli insegnanti nelle modalità di lavoro in aula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Si, nelle attività di</w:t>
            </w:r>
          </w:p>
          <w:p w:rsidR="00026BC9" w:rsidRPr="005A392B" w:rsidRDefault="00026BC9" w:rsidP="00F93135"/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  <w:tr w:rsidR="00026BC9" w:rsidRPr="005A392B" w:rsidTr="00026BC9">
        <w:trPr>
          <w:trHeight w:val="8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Attività </w:t>
            </w:r>
            <w:r w:rsidRPr="005A392B">
              <w:rPr>
                <w:b/>
              </w:rPr>
              <w:t>personalizzate</w:t>
            </w:r>
          </w:p>
          <w:p w:rsidR="00026BC9" w:rsidRPr="005A392B" w:rsidRDefault="00026BC9" w:rsidP="00F93135">
            <w:r w:rsidRPr="005A392B">
              <w:t>in aula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</w:t>
            </w:r>
          </w:p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pPr>
              <w:jc w:val="both"/>
            </w:pPr>
          </w:p>
        </w:tc>
      </w:tr>
      <w:tr w:rsidR="00026BC9" w:rsidRPr="005A392B" w:rsidTr="00026BC9">
        <w:trPr>
          <w:trHeight w:val="8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Attività in </w:t>
            </w:r>
            <w:r w:rsidRPr="005A392B">
              <w:rPr>
                <w:b/>
              </w:rPr>
              <w:t>piccolo gruppo</w:t>
            </w:r>
            <w:r w:rsidRPr="005A392B">
              <w:t xml:space="preserve"> con lo scopo di facilitare l’alunno</w:t>
            </w:r>
          </w:p>
          <w:p w:rsidR="00026BC9" w:rsidRPr="005A392B" w:rsidRDefault="00026BC9" w:rsidP="00F93135"/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</w:t>
            </w:r>
          </w:p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  <w:tr w:rsidR="00026BC9" w:rsidRPr="005A392B" w:rsidTr="00026BC9">
        <w:trPr>
          <w:trHeight w:val="11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9" w:rsidRPr="005A392B" w:rsidRDefault="00026BC9" w:rsidP="00F93135">
            <w:r w:rsidRPr="005A392B">
              <w:t xml:space="preserve">Attività </w:t>
            </w:r>
            <w:r w:rsidRPr="005A392B">
              <w:rPr>
                <w:b/>
              </w:rPr>
              <w:t>individuali</w:t>
            </w:r>
            <w:r w:rsidRPr="005A392B">
              <w:t xml:space="preserve"> fuori dell’aula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>
            <w:r w:rsidRPr="005A392B">
              <w:t>Si</w:t>
            </w:r>
          </w:p>
          <w:p w:rsidR="00026BC9" w:rsidRPr="005A392B" w:rsidRDefault="00026BC9" w:rsidP="00F93135"/>
          <w:p w:rsidR="00026BC9" w:rsidRPr="005A392B" w:rsidRDefault="00026BC9" w:rsidP="00F9313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C9" w:rsidRPr="005A392B" w:rsidRDefault="00026BC9" w:rsidP="00F93135"/>
        </w:tc>
      </w:tr>
    </w:tbl>
    <w:p w:rsidR="00EB76B0" w:rsidRPr="005A392B" w:rsidRDefault="00EB76B0" w:rsidP="00EB76B0">
      <w:pPr>
        <w:rPr>
          <w:b/>
        </w:rPr>
      </w:pPr>
      <w:r w:rsidRPr="005A392B">
        <w:rPr>
          <w:b/>
        </w:rPr>
        <w:t xml:space="preserve">                        </w:t>
      </w:r>
    </w:p>
    <w:p w:rsidR="008E7F92" w:rsidRDefault="008E7F92"/>
    <w:sectPr w:rsidR="008E7F92" w:rsidSect="009658DD">
      <w:headerReference w:type="default" r:id="rId6"/>
      <w:footerReference w:type="default" r:id="rId7"/>
      <w:pgSz w:w="16838" w:h="11906" w:orient="landscape"/>
      <w:pgMar w:top="1134" w:right="1417" w:bottom="1134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57" w:rsidRDefault="00AB6C57" w:rsidP="009658DD">
      <w:r>
        <w:separator/>
      </w:r>
    </w:p>
  </w:endnote>
  <w:endnote w:type="continuationSeparator" w:id="1">
    <w:p w:rsidR="00AB6C57" w:rsidRDefault="00AB6C57" w:rsidP="00965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DD" w:rsidRPr="009658DD" w:rsidRDefault="009658DD" w:rsidP="009658DD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>ISTITUTO COMPRENSIVO TORRENOVA</w:t>
    </w:r>
  </w:p>
  <w:p w:rsidR="009658DD" w:rsidRPr="009658DD" w:rsidRDefault="009658DD" w:rsidP="009658DD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>Scuola dell’Infanzia, Primaria e Secondaria di ° grado</w:t>
    </w:r>
  </w:p>
  <w:p w:rsidR="009658DD" w:rsidRPr="009658DD" w:rsidRDefault="009658DD" w:rsidP="009658DD">
    <w:pPr>
      <w:autoSpaceDE w:val="0"/>
      <w:autoSpaceDN w:val="0"/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>Via Marconi 98070 Torrenova-Me C.F. 84004450833-Cod.Mec. MEIC877005</w:t>
    </w:r>
  </w:p>
  <w:p w:rsidR="009658DD" w:rsidRPr="009658DD" w:rsidRDefault="009658DD" w:rsidP="009658DD">
    <w:pPr>
      <w:autoSpaceDE w:val="0"/>
      <w:autoSpaceDN w:val="0"/>
      <w:adjustRightInd w:val="0"/>
      <w:jc w:val="center"/>
      <w:rPr>
        <w:sz w:val="12"/>
        <w:szCs w:val="12"/>
        <w:lang w:val="en-US"/>
      </w:rPr>
    </w:pPr>
    <w:r w:rsidRPr="009658DD">
      <w:rPr>
        <w:color w:val="000000"/>
        <w:sz w:val="12"/>
        <w:szCs w:val="12"/>
        <w:lang w:val="en-US"/>
      </w:rPr>
      <w:t xml:space="preserve">TEL. 0941/785127 Fax0941/784188 E-mail: meic877005@istruzione .it Casella Pec: </w:t>
    </w:r>
    <w:r w:rsidRPr="009658DD">
      <w:rPr>
        <w:color w:val="0000FF"/>
        <w:sz w:val="12"/>
        <w:szCs w:val="12"/>
        <w:lang w:val="en-US"/>
      </w:rPr>
      <w:t>meic877005@pec.it</w:t>
    </w:r>
    <w:r w:rsidRPr="009658DD">
      <w:rPr>
        <w:color w:val="000000"/>
        <w:sz w:val="12"/>
        <w:szCs w:val="12"/>
        <w:lang w:val="en-US"/>
      </w:rPr>
      <w:t>-Sito Web : http://www.ictorrenova.it</w:t>
    </w:r>
  </w:p>
  <w:p w:rsidR="009658DD" w:rsidRPr="009658DD" w:rsidRDefault="009658DD" w:rsidP="009658DD">
    <w:pPr>
      <w:pStyle w:val="Pidipagina"/>
      <w:jc w:val="center"/>
      <w:rPr>
        <w:lang w:val="en-US"/>
      </w:rPr>
    </w:pPr>
  </w:p>
  <w:p w:rsidR="009658DD" w:rsidRPr="009658DD" w:rsidRDefault="009658DD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57" w:rsidRDefault="00AB6C57" w:rsidP="009658DD">
      <w:r>
        <w:separator/>
      </w:r>
    </w:p>
  </w:footnote>
  <w:footnote w:type="continuationSeparator" w:id="1">
    <w:p w:rsidR="00AB6C57" w:rsidRDefault="00AB6C57" w:rsidP="00965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D3" w:rsidRDefault="001532D3">
    <w:pPr>
      <w:pStyle w:val="Intestazione"/>
    </w:pPr>
    <w:r>
      <w:t>Da compilare per individuare nuovi BES</w:t>
    </w:r>
  </w:p>
  <w:p w:rsidR="001532D3" w:rsidRDefault="001532D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6B0"/>
    <w:rsid w:val="000137D3"/>
    <w:rsid w:val="00026BC9"/>
    <w:rsid w:val="001532D3"/>
    <w:rsid w:val="004C433A"/>
    <w:rsid w:val="008E7F92"/>
    <w:rsid w:val="009658DD"/>
    <w:rsid w:val="00990EC4"/>
    <w:rsid w:val="00AB6C57"/>
    <w:rsid w:val="00C24EDE"/>
    <w:rsid w:val="00EB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58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58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8D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2017-09-09T21:17:00Z</dcterms:created>
  <dcterms:modified xsi:type="dcterms:W3CDTF">2017-10-08T13:12:00Z</dcterms:modified>
</cp:coreProperties>
</file>