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BA" w:rsidRPr="00F52263" w:rsidRDefault="00F60CBA" w:rsidP="00F60CBA">
      <w:pPr>
        <w:pStyle w:val="Titolo2"/>
        <w:jc w:val="center"/>
        <w:rPr>
          <w:rFonts w:ascii="Times New Roman" w:hAnsi="Times New Roman"/>
          <w:i w:val="0"/>
        </w:rPr>
      </w:pPr>
      <w:r w:rsidRPr="00F52263">
        <w:rPr>
          <w:rFonts w:ascii="Times New Roman" w:hAnsi="Times New Roman"/>
          <w:i w:val="0"/>
        </w:rPr>
        <w:t>SCHEDA DI RILEVAZIONE DEI</w:t>
      </w:r>
      <w:r>
        <w:rPr>
          <w:rFonts w:ascii="Times New Roman" w:hAnsi="Times New Roman"/>
          <w:i w:val="0"/>
        </w:rPr>
        <w:t xml:space="preserve"> </w:t>
      </w:r>
      <w:r w:rsidRPr="00F52263">
        <w:rPr>
          <w:rFonts w:ascii="Times New Roman" w:hAnsi="Times New Roman"/>
          <w:i w:val="0"/>
        </w:rPr>
        <w:t>BISOGNI EDUCATIVI SPECIALI</w:t>
      </w:r>
    </w:p>
    <w:p w:rsidR="00F60CBA" w:rsidRPr="005A392B" w:rsidRDefault="00F60CBA" w:rsidP="00F60CBA">
      <w:pPr>
        <w:jc w:val="center"/>
        <w:rPr>
          <w:b/>
        </w:rPr>
      </w:pPr>
      <w:r w:rsidRPr="005A392B">
        <w:rPr>
          <w:b/>
        </w:rPr>
        <w:t>(BES)</w:t>
      </w:r>
    </w:p>
    <w:p w:rsidR="00F60CBA" w:rsidRPr="005A392B" w:rsidRDefault="00F60CBA" w:rsidP="00F60CBA">
      <w:pPr>
        <w:rPr>
          <w:b/>
        </w:rPr>
      </w:pPr>
    </w:p>
    <w:p w:rsidR="00F60CBA" w:rsidRDefault="00F60CBA" w:rsidP="00F60CBA">
      <w:pPr>
        <w:rPr>
          <w:b/>
        </w:rPr>
      </w:pPr>
      <w:r w:rsidRPr="005A392B">
        <w:rPr>
          <w:b/>
        </w:rPr>
        <w:t>Classe</w:t>
      </w:r>
      <w:r>
        <w:rPr>
          <w:b/>
        </w:rPr>
        <w:t>/Sezione</w:t>
      </w:r>
      <w:r w:rsidRPr="005A392B">
        <w:rPr>
          <w:b/>
        </w:rPr>
        <w:t>_____________</w:t>
      </w:r>
      <w:r>
        <w:rPr>
          <w:b/>
        </w:rPr>
        <w:t>sez</w:t>
      </w:r>
      <w:r w:rsidRPr="005A392B">
        <w:rPr>
          <w:b/>
        </w:rPr>
        <w:t>_____________</w:t>
      </w:r>
      <w:r>
        <w:rPr>
          <w:b/>
        </w:rPr>
        <w:t>NUMERO TOTALE ALUNNI:_________________</w:t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</w:r>
      <w:r w:rsidR="0024253F">
        <w:rPr>
          <w:b/>
        </w:rPr>
        <w:softHyphen/>
        <w:t>______________</w:t>
      </w:r>
      <w:r>
        <w:rPr>
          <w:b/>
        </w:rPr>
        <w:t>DI CUI:</w:t>
      </w:r>
    </w:p>
    <w:p w:rsidR="00F60CBA" w:rsidRDefault="00F60CBA" w:rsidP="00F60CBA">
      <w:pPr>
        <w:rPr>
          <w:b/>
        </w:rPr>
      </w:pPr>
    </w:p>
    <w:p w:rsidR="00F60CBA" w:rsidRDefault="00F60CBA" w:rsidP="00F60CBA">
      <w:pPr>
        <w:pStyle w:val="Paragrafoelenco"/>
        <w:numPr>
          <w:ilvl w:val="0"/>
          <w:numId w:val="2"/>
        </w:numPr>
        <w:rPr>
          <w:b/>
        </w:rPr>
      </w:pPr>
      <w:r w:rsidRPr="00FE780C">
        <w:rPr>
          <w:b/>
        </w:rPr>
        <w:t>BES ALUNNO/I CON DISABILITA’( EX H) N</w:t>
      </w:r>
      <w:r>
        <w:rPr>
          <w:b/>
        </w:rPr>
        <w:t>.</w:t>
      </w:r>
      <w:r w:rsidRPr="00FE780C">
        <w:rPr>
          <w:b/>
        </w:rPr>
        <w:t>______________________</w:t>
      </w:r>
    </w:p>
    <w:p w:rsidR="00F60CBA" w:rsidRDefault="00F60CBA" w:rsidP="00F60CB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BES DSA/CERTIFICATI N.______________________</w:t>
      </w:r>
    </w:p>
    <w:p w:rsidR="00F60CBA" w:rsidRPr="00FE780C" w:rsidRDefault="00F60CBA" w:rsidP="00F60CBA">
      <w:pPr>
        <w:pStyle w:val="Paragrafoelenco"/>
        <w:numPr>
          <w:ilvl w:val="0"/>
          <w:numId w:val="2"/>
        </w:numPr>
        <w:rPr>
          <w:b/>
        </w:rPr>
      </w:pPr>
      <w:r>
        <w:rPr>
          <w:b/>
        </w:rPr>
        <w:t>ALUNNI NON CERTIFICATI INDIVIDUATI DAL CONSIGLIO DI CLASSE N.________________________</w:t>
      </w:r>
    </w:p>
    <w:p w:rsidR="00F60CBA" w:rsidRPr="00FE780C" w:rsidRDefault="00F60CBA" w:rsidP="00F60CBA">
      <w:pPr>
        <w:rPr>
          <w:b/>
          <w:sz w:val="22"/>
          <w:szCs w:val="22"/>
        </w:rPr>
      </w:pPr>
      <w:r w:rsidRPr="00FE780C">
        <w:rPr>
          <w:b/>
          <w:sz w:val="22"/>
          <w:szCs w:val="22"/>
        </w:rPr>
        <w:t>Descrizione dei casi di Bisogno Educativo Speciale per cui vengono richiesti strumenti di    flessibilità da impiegare nell’azione Educativo - didattica: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551"/>
        <w:gridCol w:w="2960"/>
        <w:gridCol w:w="7104"/>
      </w:tblGrid>
      <w:tr w:rsidR="00F60CBA" w:rsidRPr="005A392B" w:rsidTr="00F93135">
        <w:tc>
          <w:tcPr>
            <w:tcW w:w="2235" w:type="dxa"/>
          </w:tcPr>
          <w:p w:rsidR="00F60CBA" w:rsidRPr="005A392B" w:rsidRDefault="00F60CBA" w:rsidP="00F93135">
            <w:pPr>
              <w:rPr>
                <w:b/>
              </w:rPr>
            </w:pPr>
            <w:r w:rsidRPr="005A392B">
              <w:rPr>
                <w:b/>
              </w:rPr>
              <w:t>Alunno/a</w:t>
            </w:r>
          </w:p>
        </w:tc>
        <w:tc>
          <w:tcPr>
            <w:tcW w:w="2551" w:type="dxa"/>
          </w:tcPr>
          <w:p w:rsidR="00F60CBA" w:rsidRPr="005A392B" w:rsidRDefault="00F60CBA" w:rsidP="00F93135">
            <w:pPr>
              <w:rPr>
                <w:b/>
              </w:rPr>
            </w:pPr>
            <w:r w:rsidRPr="005A392B">
              <w:rPr>
                <w:b/>
              </w:rPr>
              <w:t>Tipi di BES</w:t>
            </w:r>
          </w:p>
        </w:tc>
        <w:tc>
          <w:tcPr>
            <w:tcW w:w="2960" w:type="dxa"/>
          </w:tcPr>
          <w:p w:rsidR="00F60CBA" w:rsidRPr="005A392B" w:rsidRDefault="00F60CBA" w:rsidP="00F93135">
            <w:pPr>
              <w:jc w:val="center"/>
              <w:rPr>
                <w:b/>
              </w:rPr>
            </w:pPr>
            <w:r w:rsidRPr="005A392B">
              <w:rPr>
                <w:b/>
              </w:rPr>
              <w:t>Modalità di intervento</w:t>
            </w:r>
          </w:p>
        </w:tc>
        <w:tc>
          <w:tcPr>
            <w:tcW w:w="7104" w:type="dxa"/>
          </w:tcPr>
          <w:p w:rsidR="00F60CBA" w:rsidRPr="005A392B" w:rsidRDefault="00F60CBA" w:rsidP="00F93135">
            <w:pPr>
              <w:rPr>
                <w:b/>
              </w:rPr>
            </w:pPr>
            <w:r w:rsidRPr="005A392B">
              <w:rPr>
                <w:b/>
              </w:rPr>
              <w:t>Programmazione /incontri</w:t>
            </w:r>
          </w:p>
        </w:tc>
      </w:tr>
      <w:tr w:rsidR="00F60CBA" w:rsidRPr="005A392B" w:rsidTr="00F93135">
        <w:tc>
          <w:tcPr>
            <w:tcW w:w="2235" w:type="dxa"/>
          </w:tcPr>
          <w:p w:rsidR="00F60CBA" w:rsidRPr="005A392B" w:rsidRDefault="00F60CBA" w:rsidP="00F93135"/>
          <w:p w:rsidR="00F60CBA" w:rsidRPr="005A392B" w:rsidRDefault="00F60CBA" w:rsidP="00F93135"/>
          <w:p w:rsidR="00F60CBA" w:rsidRPr="005A392B" w:rsidRDefault="00F60CBA" w:rsidP="00F93135"/>
        </w:tc>
        <w:tc>
          <w:tcPr>
            <w:tcW w:w="2551" w:type="dxa"/>
          </w:tcPr>
          <w:p w:rsidR="00F60CBA" w:rsidRPr="005A392B" w:rsidRDefault="00F60CBA" w:rsidP="00F93135"/>
        </w:tc>
        <w:tc>
          <w:tcPr>
            <w:tcW w:w="2960" w:type="dxa"/>
          </w:tcPr>
          <w:p w:rsidR="00F60CBA" w:rsidRPr="005A392B" w:rsidRDefault="00F60CBA" w:rsidP="00F93135"/>
        </w:tc>
        <w:tc>
          <w:tcPr>
            <w:tcW w:w="7104" w:type="dxa"/>
          </w:tcPr>
          <w:p w:rsidR="00F60CBA" w:rsidRPr="005A392B" w:rsidRDefault="00F60CBA" w:rsidP="00F93135"/>
        </w:tc>
      </w:tr>
      <w:tr w:rsidR="00F60CBA" w:rsidRPr="005A392B" w:rsidTr="00F93135">
        <w:tc>
          <w:tcPr>
            <w:tcW w:w="2235" w:type="dxa"/>
          </w:tcPr>
          <w:p w:rsidR="00F60CBA" w:rsidRPr="005A392B" w:rsidRDefault="00F60CBA" w:rsidP="00F93135"/>
          <w:p w:rsidR="00F60CBA" w:rsidRPr="005A392B" w:rsidRDefault="00F60CBA" w:rsidP="00F93135"/>
          <w:p w:rsidR="00F60CBA" w:rsidRPr="005A392B" w:rsidRDefault="00F60CBA" w:rsidP="00F93135"/>
        </w:tc>
        <w:tc>
          <w:tcPr>
            <w:tcW w:w="2551" w:type="dxa"/>
          </w:tcPr>
          <w:p w:rsidR="00F60CBA" w:rsidRPr="005A392B" w:rsidRDefault="00F60CBA" w:rsidP="00F93135"/>
        </w:tc>
        <w:tc>
          <w:tcPr>
            <w:tcW w:w="2960" w:type="dxa"/>
          </w:tcPr>
          <w:p w:rsidR="00F60CBA" w:rsidRPr="005A392B" w:rsidRDefault="00F60CBA" w:rsidP="00F93135"/>
        </w:tc>
        <w:tc>
          <w:tcPr>
            <w:tcW w:w="7104" w:type="dxa"/>
          </w:tcPr>
          <w:p w:rsidR="00F60CBA" w:rsidRPr="005A392B" w:rsidRDefault="00F60CBA" w:rsidP="00F93135"/>
        </w:tc>
      </w:tr>
      <w:tr w:rsidR="00F60CBA" w:rsidRPr="005A392B" w:rsidTr="00F93135">
        <w:tc>
          <w:tcPr>
            <w:tcW w:w="2235" w:type="dxa"/>
          </w:tcPr>
          <w:p w:rsidR="00F60CBA" w:rsidRPr="005A392B" w:rsidRDefault="00F60CBA" w:rsidP="00F93135"/>
          <w:p w:rsidR="00F60CBA" w:rsidRPr="005A392B" w:rsidRDefault="00F60CBA" w:rsidP="00F93135"/>
          <w:p w:rsidR="00F60CBA" w:rsidRPr="005A392B" w:rsidRDefault="00F60CBA" w:rsidP="00F93135"/>
        </w:tc>
        <w:tc>
          <w:tcPr>
            <w:tcW w:w="2551" w:type="dxa"/>
          </w:tcPr>
          <w:p w:rsidR="00F60CBA" w:rsidRPr="005A392B" w:rsidRDefault="00F60CBA" w:rsidP="00F93135"/>
        </w:tc>
        <w:tc>
          <w:tcPr>
            <w:tcW w:w="2960" w:type="dxa"/>
          </w:tcPr>
          <w:p w:rsidR="00F60CBA" w:rsidRPr="005A392B" w:rsidRDefault="00F60CBA" w:rsidP="00F93135"/>
        </w:tc>
        <w:tc>
          <w:tcPr>
            <w:tcW w:w="7104" w:type="dxa"/>
          </w:tcPr>
          <w:p w:rsidR="00F60CBA" w:rsidRPr="005A392B" w:rsidRDefault="00F60CBA" w:rsidP="00F93135"/>
        </w:tc>
      </w:tr>
      <w:tr w:rsidR="00F60CBA" w:rsidRPr="005A392B" w:rsidTr="00F93135">
        <w:tc>
          <w:tcPr>
            <w:tcW w:w="2235" w:type="dxa"/>
          </w:tcPr>
          <w:p w:rsidR="00F60CBA" w:rsidRPr="005A392B" w:rsidRDefault="00F60CBA" w:rsidP="00F93135"/>
          <w:p w:rsidR="00F60CBA" w:rsidRPr="005A392B" w:rsidRDefault="00F60CBA" w:rsidP="00F93135"/>
          <w:p w:rsidR="00F60CBA" w:rsidRPr="005A392B" w:rsidRDefault="00F60CBA" w:rsidP="00F93135"/>
        </w:tc>
        <w:tc>
          <w:tcPr>
            <w:tcW w:w="2551" w:type="dxa"/>
          </w:tcPr>
          <w:p w:rsidR="00F60CBA" w:rsidRPr="005A392B" w:rsidRDefault="00F60CBA" w:rsidP="00F93135"/>
        </w:tc>
        <w:tc>
          <w:tcPr>
            <w:tcW w:w="2960" w:type="dxa"/>
          </w:tcPr>
          <w:p w:rsidR="00F60CBA" w:rsidRPr="005A392B" w:rsidRDefault="00F60CBA" w:rsidP="00F93135"/>
        </w:tc>
        <w:tc>
          <w:tcPr>
            <w:tcW w:w="7104" w:type="dxa"/>
          </w:tcPr>
          <w:p w:rsidR="00F60CBA" w:rsidRPr="005A392B" w:rsidRDefault="00F60CBA" w:rsidP="00F93135"/>
        </w:tc>
      </w:tr>
      <w:tr w:rsidR="00F60CBA" w:rsidRPr="005A392B" w:rsidTr="00F93135">
        <w:tc>
          <w:tcPr>
            <w:tcW w:w="2235" w:type="dxa"/>
          </w:tcPr>
          <w:p w:rsidR="00F60CBA" w:rsidRPr="005A392B" w:rsidRDefault="00F60CBA" w:rsidP="00F93135"/>
          <w:p w:rsidR="00F60CBA" w:rsidRPr="005A392B" w:rsidRDefault="00F60CBA" w:rsidP="00F93135"/>
          <w:p w:rsidR="00F60CBA" w:rsidRPr="005A392B" w:rsidRDefault="00F60CBA" w:rsidP="00F93135"/>
        </w:tc>
        <w:tc>
          <w:tcPr>
            <w:tcW w:w="2551" w:type="dxa"/>
          </w:tcPr>
          <w:p w:rsidR="00F60CBA" w:rsidRPr="005A392B" w:rsidRDefault="00F60CBA" w:rsidP="00F93135"/>
        </w:tc>
        <w:tc>
          <w:tcPr>
            <w:tcW w:w="2960" w:type="dxa"/>
          </w:tcPr>
          <w:p w:rsidR="00F60CBA" w:rsidRPr="005A392B" w:rsidRDefault="00F60CBA" w:rsidP="00F93135"/>
        </w:tc>
        <w:tc>
          <w:tcPr>
            <w:tcW w:w="7104" w:type="dxa"/>
          </w:tcPr>
          <w:p w:rsidR="00F60CBA" w:rsidRPr="005A392B" w:rsidRDefault="00F60CBA" w:rsidP="00F93135"/>
        </w:tc>
      </w:tr>
      <w:tr w:rsidR="00F60CBA" w:rsidRPr="005A392B" w:rsidTr="00F93135">
        <w:tc>
          <w:tcPr>
            <w:tcW w:w="2235" w:type="dxa"/>
          </w:tcPr>
          <w:p w:rsidR="00F60CBA" w:rsidRPr="005A392B" w:rsidRDefault="00F60CBA" w:rsidP="00F93135"/>
          <w:p w:rsidR="00F60CBA" w:rsidRPr="005A392B" w:rsidRDefault="00F60CBA" w:rsidP="00F93135"/>
          <w:p w:rsidR="00F60CBA" w:rsidRPr="005A392B" w:rsidRDefault="00F60CBA" w:rsidP="00F93135"/>
        </w:tc>
        <w:tc>
          <w:tcPr>
            <w:tcW w:w="2551" w:type="dxa"/>
          </w:tcPr>
          <w:p w:rsidR="00F60CBA" w:rsidRPr="005A392B" w:rsidRDefault="00F60CBA" w:rsidP="00F93135"/>
        </w:tc>
        <w:tc>
          <w:tcPr>
            <w:tcW w:w="2960" w:type="dxa"/>
          </w:tcPr>
          <w:p w:rsidR="00F60CBA" w:rsidRPr="005A392B" w:rsidRDefault="00F60CBA" w:rsidP="00F93135"/>
        </w:tc>
        <w:tc>
          <w:tcPr>
            <w:tcW w:w="7104" w:type="dxa"/>
          </w:tcPr>
          <w:p w:rsidR="00F60CBA" w:rsidRPr="005A392B" w:rsidRDefault="00F60CBA" w:rsidP="00F93135"/>
        </w:tc>
      </w:tr>
      <w:tr w:rsidR="00F60CBA" w:rsidRPr="005A392B" w:rsidTr="00F93135">
        <w:tc>
          <w:tcPr>
            <w:tcW w:w="2235" w:type="dxa"/>
          </w:tcPr>
          <w:p w:rsidR="00F60CBA" w:rsidRPr="005A392B" w:rsidRDefault="00F60CBA" w:rsidP="00F93135"/>
          <w:p w:rsidR="00F60CBA" w:rsidRPr="005A392B" w:rsidRDefault="00F60CBA" w:rsidP="00F93135"/>
          <w:p w:rsidR="00F60CBA" w:rsidRPr="005A392B" w:rsidRDefault="00F60CBA" w:rsidP="00F93135"/>
          <w:p w:rsidR="00F60CBA" w:rsidRPr="005A392B" w:rsidRDefault="00F60CBA" w:rsidP="00F93135"/>
        </w:tc>
        <w:tc>
          <w:tcPr>
            <w:tcW w:w="2551" w:type="dxa"/>
          </w:tcPr>
          <w:p w:rsidR="00F60CBA" w:rsidRPr="005A392B" w:rsidRDefault="00F60CBA" w:rsidP="00F93135"/>
        </w:tc>
        <w:tc>
          <w:tcPr>
            <w:tcW w:w="2960" w:type="dxa"/>
          </w:tcPr>
          <w:p w:rsidR="00F60CBA" w:rsidRPr="005A392B" w:rsidRDefault="00F60CBA" w:rsidP="00F93135"/>
        </w:tc>
        <w:tc>
          <w:tcPr>
            <w:tcW w:w="7104" w:type="dxa"/>
          </w:tcPr>
          <w:p w:rsidR="00F60CBA" w:rsidRPr="005A392B" w:rsidRDefault="00F60CBA" w:rsidP="00F93135"/>
        </w:tc>
      </w:tr>
    </w:tbl>
    <w:p w:rsidR="00F60CBA" w:rsidRPr="005A392B" w:rsidRDefault="00F60CBA" w:rsidP="00F60CBA">
      <w:pPr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6"/>
        <w:gridCol w:w="5225"/>
        <w:gridCol w:w="14"/>
        <w:gridCol w:w="4819"/>
        <w:gridCol w:w="3260"/>
      </w:tblGrid>
      <w:tr w:rsidR="0024253F" w:rsidRPr="005A392B" w:rsidTr="005801B4">
        <w:trPr>
          <w:trHeight w:val="240"/>
        </w:trPr>
        <w:tc>
          <w:tcPr>
            <w:tcW w:w="11590" w:type="dxa"/>
            <w:gridSpan w:val="5"/>
          </w:tcPr>
          <w:p w:rsidR="0024253F" w:rsidRPr="0024253F" w:rsidRDefault="0024253F" w:rsidP="0024253F">
            <w:pPr>
              <w:jc w:val="center"/>
            </w:pPr>
            <w:r w:rsidRPr="0024253F">
              <w:rPr>
                <w:b/>
                <w:u w:val="single"/>
              </w:rPr>
              <w:t>Tipi di  BES:</w:t>
            </w:r>
          </w:p>
        </w:tc>
        <w:tc>
          <w:tcPr>
            <w:tcW w:w="3260" w:type="dxa"/>
            <w:vMerge w:val="restart"/>
          </w:tcPr>
          <w:p w:rsidR="0024253F" w:rsidRPr="005A392B" w:rsidRDefault="0024253F" w:rsidP="00F93135">
            <w:pPr>
              <w:rPr>
                <w:b/>
                <w:i/>
                <w:u w:val="single"/>
              </w:rPr>
            </w:pPr>
            <w:r w:rsidRPr="005A392B">
              <w:rPr>
                <w:b/>
                <w:i/>
                <w:u w:val="single"/>
              </w:rPr>
              <w:t>Modalità di Intervento :</w:t>
            </w:r>
          </w:p>
          <w:p w:rsidR="0024253F" w:rsidRPr="005A392B" w:rsidRDefault="0024253F" w:rsidP="00F93135">
            <w:pPr>
              <w:jc w:val="both"/>
            </w:pPr>
            <w:r w:rsidRPr="005A392B">
              <w:t>PEI ( Piano Educativo Individualizzato)  legge 104/92</w:t>
            </w:r>
          </w:p>
          <w:p w:rsidR="0024253F" w:rsidRPr="005A392B" w:rsidRDefault="0024253F" w:rsidP="00F93135">
            <w:pPr>
              <w:jc w:val="both"/>
            </w:pPr>
            <w:r w:rsidRPr="005A392B">
              <w:t>PDP (Piano Didattico Personalizzato)</w:t>
            </w:r>
          </w:p>
          <w:p w:rsidR="0024253F" w:rsidRPr="005A392B" w:rsidRDefault="0024253F" w:rsidP="00F93135">
            <w:pPr>
              <w:jc w:val="both"/>
            </w:pPr>
            <w:r w:rsidRPr="005A392B">
              <w:t xml:space="preserve">Altre scelte didattiche che non comportino la stesura del PDP </w:t>
            </w:r>
          </w:p>
          <w:p w:rsidR="0024253F" w:rsidRPr="005A392B" w:rsidRDefault="0024253F" w:rsidP="00F93135">
            <w:pPr>
              <w:jc w:val="both"/>
              <w:rPr>
                <w:b/>
              </w:rPr>
            </w:pPr>
          </w:p>
          <w:p w:rsidR="0024253F" w:rsidRPr="005A392B" w:rsidRDefault="0024253F" w:rsidP="00F93135">
            <w:pPr>
              <w:jc w:val="both"/>
              <w:rPr>
                <w:b/>
                <w:i/>
                <w:u w:val="single"/>
              </w:rPr>
            </w:pPr>
            <w:r w:rsidRPr="005A392B">
              <w:rPr>
                <w:b/>
                <w:i/>
                <w:u w:val="single"/>
              </w:rPr>
              <w:t>Programmazione degli Incontri :</w:t>
            </w:r>
          </w:p>
          <w:p w:rsidR="0024253F" w:rsidRPr="005A392B" w:rsidRDefault="0024253F" w:rsidP="00F93135">
            <w:pPr>
              <w:jc w:val="both"/>
            </w:pPr>
            <w:r w:rsidRPr="005A392B">
              <w:t>1.GLH operativo (legge 104/92)</w:t>
            </w:r>
          </w:p>
          <w:p w:rsidR="0024253F" w:rsidRPr="005A392B" w:rsidRDefault="0024253F" w:rsidP="00F93135">
            <w:pPr>
              <w:jc w:val="both"/>
            </w:pPr>
            <w:r w:rsidRPr="005A392B">
              <w:t>2.Ricevimento famiglie</w:t>
            </w:r>
          </w:p>
          <w:p w:rsidR="0024253F" w:rsidRPr="005A392B" w:rsidRDefault="0024253F" w:rsidP="00F93135">
            <w:pPr>
              <w:jc w:val="both"/>
            </w:pPr>
            <w:r w:rsidRPr="005A392B">
              <w:t>3.Mensile</w:t>
            </w:r>
          </w:p>
          <w:p w:rsidR="0024253F" w:rsidRPr="005A392B" w:rsidRDefault="0024253F" w:rsidP="00F93135">
            <w:pPr>
              <w:jc w:val="both"/>
            </w:pPr>
            <w:r w:rsidRPr="005A392B">
              <w:t>4.Altro ….(specificare)</w:t>
            </w:r>
          </w:p>
          <w:p w:rsidR="0024253F" w:rsidRPr="005A392B" w:rsidRDefault="0024253F" w:rsidP="00F93135">
            <w:pPr>
              <w:rPr>
                <w:b/>
              </w:rPr>
            </w:pPr>
          </w:p>
        </w:tc>
      </w:tr>
      <w:tr w:rsidR="0024253F" w:rsidRPr="005A392B" w:rsidTr="00F60CBA">
        <w:trPr>
          <w:trHeight w:val="535"/>
        </w:trPr>
        <w:tc>
          <w:tcPr>
            <w:tcW w:w="1532" w:type="dxa"/>
            <w:gridSpan w:val="2"/>
          </w:tcPr>
          <w:p w:rsidR="0024253F" w:rsidRPr="0024253F" w:rsidRDefault="0024253F" w:rsidP="00F93135">
            <w:pPr>
              <w:jc w:val="center"/>
              <w:rPr>
                <w:b/>
                <w:sz w:val="20"/>
                <w:szCs w:val="20"/>
              </w:rPr>
            </w:pPr>
            <w:r w:rsidRPr="0024253F">
              <w:rPr>
                <w:b/>
                <w:sz w:val="20"/>
                <w:szCs w:val="20"/>
              </w:rPr>
              <w:t>ALUNNI CON DISABILITA’</w:t>
            </w:r>
          </w:p>
        </w:tc>
        <w:tc>
          <w:tcPr>
            <w:tcW w:w="5225" w:type="dxa"/>
          </w:tcPr>
          <w:p w:rsidR="0024253F" w:rsidRPr="0024253F" w:rsidRDefault="0024253F" w:rsidP="00F93135">
            <w:pPr>
              <w:jc w:val="center"/>
              <w:rPr>
                <w:b/>
                <w:sz w:val="20"/>
                <w:szCs w:val="20"/>
              </w:rPr>
            </w:pPr>
            <w:r w:rsidRPr="0024253F">
              <w:rPr>
                <w:b/>
                <w:sz w:val="20"/>
                <w:szCs w:val="20"/>
              </w:rPr>
              <w:t>ALUNNI CON DISTURBI EVOLUTIVI SPECIFICI</w:t>
            </w:r>
          </w:p>
        </w:tc>
        <w:tc>
          <w:tcPr>
            <w:tcW w:w="4833" w:type="dxa"/>
            <w:gridSpan w:val="2"/>
          </w:tcPr>
          <w:p w:rsidR="0024253F" w:rsidRPr="0024253F" w:rsidRDefault="0024253F" w:rsidP="00F93135">
            <w:pPr>
              <w:jc w:val="center"/>
              <w:rPr>
                <w:b/>
                <w:sz w:val="20"/>
                <w:szCs w:val="20"/>
              </w:rPr>
            </w:pPr>
            <w:r w:rsidRPr="0024253F">
              <w:rPr>
                <w:b/>
                <w:sz w:val="20"/>
                <w:szCs w:val="20"/>
              </w:rPr>
              <w:t>ALUNNI SVANTAGGIATI E DISAGIATI</w:t>
            </w:r>
          </w:p>
        </w:tc>
        <w:tc>
          <w:tcPr>
            <w:tcW w:w="3260" w:type="dxa"/>
            <w:vMerge/>
          </w:tcPr>
          <w:p w:rsidR="0024253F" w:rsidRPr="005A392B" w:rsidRDefault="0024253F" w:rsidP="00F93135">
            <w:pPr>
              <w:rPr>
                <w:b/>
                <w:i/>
                <w:u w:val="single"/>
              </w:rPr>
            </w:pPr>
          </w:p>
        </w:tc>
      </w:tr>
      <w:tr w:rsidR="00F60CBA" w:rsidRPr="005A392B" w:rsidTr="00F60CBA">
        <w:trPr>
          <w:trHeight w:val="2677"/>
        </w:trPr>
        <w:tc>
          <w:tcPr>
            <w:tcW w:w="1526" w:type="dxa"/>
          </w:tcPr>
          <w:p w:rsidR="00F60CBA" w:rsidRDefault="00F60CBA" w:rsidP="00F60CBA">
            <w:pPr>
              <w:jc w:val="center"/>
              <w:rPr>
                <w:b/>
              </w:rPr>
            </w:pPr>
            <w:r w:rsidRPr="00F60499">
              <w:rPr>
                <w:b/>
              </w:rPr>
              <w:t>Diagnosi Funzionale</w:t>
            </w:r>
          </w:p>
          <w:p w:rsidR="00F60CBA" w:rsidRDefault="00F60CBA" w:rsidP="00F60CBA">
            <w:pPr>
              <w:jc w:val="center"/>
            </w:pPr>
            <w:r w:rsidRPr="00FD6652">
              <w:rPr>
                <w:b/>
              </w:rPr>
              <w:t>Certificazione ai sensi della L. n°104/92 art. 3 commi 1 o 3 (gravità)</w:t>
            </w:r>
          </w:p>
          <w:p w:rsidR="00F60CBA" w:rsidRPr="005A392B" w:rsidRDefault="00F60CBA" w:rsidP="00F93135">
            <w:pPr>
              <w:ind w:left="720"/>
              <w:rPr>
                <w:b/>
                <w:i/>
                <w:u w:val="single"/>
              </w:rPr>
            </w:pPr>
          </w:p>
        </w:tc>
        <w:tc>
          <w:tcPr>
            <w:tcW w:w="5245" w:type="dxa"/>
            <w:gridSpan w:val="3"/>
          </w:tcPr>
          <w:p w:rsidR="00F60CBA" w:rsidRPr="00F60CBA" w:rsidRDefault="00F60CBA" w:rsidP="00F60CBA">
            <w:pPr>
              <w:pStyle w:val="Paragrafoelenco"/>
              <w:numPr>
                <w:ilvl w:val="0"/>
                <w:numId w:val="5"/>
              </w:numPr>
              <w:rPr>
                <w:i/>
              </w:rPr>
            </w:pPr>
            <w:r w:rsidRPr="00F60CBA">
              <w:rPr>
                <w:b/>
              </w:rPr>
              <w:t>Disturbo Specifico di Apprendimento (DSA)(dislessia-disortografia-disgrafia-discalculia)</w:t>
            </w:r>
            <w:r w:rsidRPr="00F60CBA">
              <w:t xml:space="preserve"> (L.170/2010 con presenza d certificazione sanitaria o in attesa di approfondimento diagnostico- </w:t>
            </w:r>
            <w:r w:rsidRPr="00F60CBA">
              <w:rPr>
                <w:i/>
              </w:rPr>
              <w:t xml:space="preserve">secondo la </w:t>
            </w:r>
          </w:p>
          <w:p w:rsidR="00F60CBA" w:rsidRPr="00F60CBA" w:rsidRDefault="00F60CBA" w:rsidP="00F60CBA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60CBA">
              <w:rPr>
                <w:rFonts w:ascii="Times New Roman" w:hAnsi="Times New Roman" w:cs="Times New Roman"/>
                <w:b/>
                <w:sz w:val="22"/>
                <w:szCs w:val="22"/>
              </w:rPr>
              <w:t>Deficit dell’Attenzione e Iperattività (ADHD)</w:t>
            </w:r>
          </w:p>
          <w:p w:rsidR="00F60CBA" w:rsidRPr="00F60CBA" w:rsidRDefault="00F60CBA" w:rsidP="00F60CBA">
            <w:pPr>
              <w:pStyle w:val="Paragrafoelenco"/>
              <w:numPr>
                <w:ilvl w:val="0"/>
                <w:numId w:val="5"/>
              </w:numPr>
              <w:rPr>
                <w:b/>
              </w:rPr>
            </w:pPr>
            <w:r w:rsidRPr="00F60CBA">
              <w:rPr>
                <w:b/>
              </w:rPr>
              <w:t xml:space="preserve">Disturbo Oppositivo Provocatorio (DOP) </w:t>
            </w:r>
          </w:p>
          <w:p w:rsidR="00F60CBA" w:rsidRPr="00F60CBA" w:rsidRDefault="00F60CBA" w:rsidP="00F60CBA">
            <w:pPr>
              <w:pStyle w:val="Paragrafoelenco"/>
              <w:numPr>
                <w:ilvl w:val="0"/>
                <w:numId w:val="5"/>
              </w:numPr>
              <w:rPr>
                <w:b/>
              </w:rPr>
            </w:pPr>
            <w:r w:rsidRPr="00F60CBA">
              <w:rPr>
                <w:b/>
              </w:rPr>
              <w:t xml:space="preserve">Disturbo del Linguaggio (DL) Deficit delle abilità non verbali </w:t>
            </w:r>
          </w:p>
          <w:p w:rsidR="00F60CBA" w:rsidRPr="00F60CBA" w:rsidRDefault="00F60CBA" w:rsidP="00F60CBA">
            <w:pPr>
              <w:pStyle w:val="Paragrafoelenco"/>
              <w:numPr>
                <w:ilvl w:val="0"/>
                <w:numId w:val="5"/>
              </w:numPr>
              <w:rPr>
                <w:b/>
              </w:rPr>
            </w:pPr>
            <w:r w:rsidRPr="00F60CBA">
              <w:rPr>
                <w:b/>
              </w:rPr>
              <w:t>Deficit della coordinazione motoria (Disprassia)</w:t>
            </w:r>
          </w:p>
          <w:p w:rsidR="00F60CBA" w:rsidRPr="00F60CBA" w:rsidRDefault="00F60CBA" w:rsidP="00F60CBA">
            <w:pPr>
              <w:pStyle w:val="Paragrafoelenco"/>
              <w:numPr>
                <w:ilvl w:val="0"/>
                <w:numId w:val="5"/>
              </w:numPr>
              <w:rPr>
                <w:b/>
              </w:rPr>
            </w:pPr>
            <w:r w:rsidRPr="00F60CBA">
              <w:rPr>
                <w:b/>
              </w:rPr>
              <w:t>Disturbo della condotta</w:t>
            </w:r>
          </w:p>
          <w:p w:rsidR="00F60CBA" w:rsidRPr="00F60CBA" w:rsidRDefault="00F60CBA" w:rsidP="00F60CBA">
            <w:pPr>
              <w:pStyle w:val="Paragrafoelenco"/>
              <w:numPr>
                <w:ilvl w:val="0"/>
                <w:numId w:val="5"/>
              </w:numPr>
            </w:pPr>
            <w:r w:rsidRPr="00F60CBA">
              <w:t>)</w:t>
            </w:r>
            <w:r w:rsidRPr="00F60CBA">
              <w:rPr>
                <w:b/>
              </w:rPr>
              <w:t xml:space="preserve">in adolescenza Borderline cognitivo o funzionamento Intellettivo Limite (FIL) </w:t>
            </w:r>
            <w:r w:rsidRPr="00F60CBA">
              <w:t>( QI tra 70 e 85)</w:t>
            </w:r>
          </w:p>
          <w:p w:rsidR="00F60CBA" w:rsidRPr="00F60CBA" w:rsidRDefault="00F60CBA" w:rsidP="00F60CBA">
            <w:pPr>
              <w:pStyle w:val="Paragrafoelenco"/>
              <w:numPr>
                <w:ilvl w:val="0"/>
                <w:numId w:val="5"/>
              </w:numPr>
              <w:rPr>
                <w:b/>
              </w:rPr>
            </w:pPr>
            <w:r w:rsidRPr="00F60CBA">
              <w:rPr>
                <w:b/>
              </w:rPr>
              <w:t>Disturbi dell’umore</w:t>
            </w:r>
          </w:p>
          <w:p w:rsidR="00F60CBA" w:rsidRPr="00F60CBA" w:rsidRDefault="00F60CBA" w:rsidP="00F60CBA">
            <w:pPr>
              <w:pStyle w:val="Paragrafoelenco"/>
              <w:numPr>
                <w:ilvl w:val="0"/>
                <w:numId w:val="5"/>
              </w:numPr>
              <w:rPr>
                <w:b/>
              </w:rPr>
            </w:pPr>
            <w:r w:rsidRPr="00F60CBA">
              <w:rPr>
                <w:b/>
              </w:rPr>
              <w:t>Disturbi d’ansia</w:t>
            </w:r>
          </w:p>
          <w:p w:rsidR="00F60CBA" w:rsidRPr="00F60CBA" w:rsidRDefault="00F60CBA" w:rsidP="00F60CBA">
            <w:pPr>
              <w:pStyle w:val="Paragrafoelenco"/>
              <w:ind w:left="1440"/>
              <w:rPr>
                <w:b/>
                <w:i/>
                <w:u w:val="single"/>
              </w:rPr>
            </w:pPr>
          </w:p>
        </w:tc>
        <w:tc>
          <w:tcPr>
            <w:tcW w:w="4819" w:type="dxa"/>
          </w:tcPr>
          <w:p w:rsidR="00F60CBA" w:rsidRDefault="00F60CBA" w:rsidP="00F60CBA">
            <w:pPr>
              <w:pStyle w:val="Paragrafoelenco"/>
              <w:numPr>
                <w:ilvl w:val="0"/>
                <w:numId w:val="3"/>
              </w:numPr>
            </w:pPr>
            <w:r w:rsidRPr="00F60CBA">
              <w:rPr>
                <w:b/>
              </w:rPr>
              <w:t>Svantaggio Socio – Economico</w:t>
            </w:r>
            <w:r>
              <w:t xml:space="preserve"> </w:t>
            </w:r>
          </w:p>
          <w:p w:rsidR="00F60CBA" w:rsidRDefault="00F60CBA" w:rsidP="00F60CBA">
            <w:pPr>
              <w:pStyle w:val="Paragrafoelenco"/>
              <w:numPr>
                <w:ilvl w:val="0"/>
                <w:numId w:val="3"/>
              </w:numPr>
            </w:pPr>
            <w:r w:rsidRPr="00F60CBA">
              <w:rPr>
                <w:b/>
              </w:rPr>
              <w:t>Svantaggio Linguistico e/o Culturale</w:t>
            </w:r>
            <w:r>
              <w:t xml:space="preserve"> </w:t>
            </w:r>
          </w:p>
          <w:p w:rsidR="00F60CBA" w:rsidRDefault="00F60CBA" w:rsidP="00F60CBA">
            <w:pPr>
              <w:pStyle w:val="Paragrafoelenco"/>
              <w:numPr>
                <w:ilvl w:val="0"/>
                <w:numId w:val="3"/>
              </w:numPr>
            </w:pPr>
            <w:r>
              <w:t>.</w:t>
            </w:r>
          </w:p>
          <w:p w:rsidR="00F60CBA" w:rsidRDefault="00F60CBA" w:rsidP="00F60CBA">
            <w:pPr>
              <w:pStyle w:val="Paragrafoelenco"/>
              <w:numPr>
                <w:ilvl w:val="0"/>
                <w:numId w:val="3"/>
              </w:numPr>
            </w:pPr>
            <w:r w:rsidRPr="00F60CBA">
              <w:rPr>
                <w:b/>
              </w:rPr>
              <w:t>Disagio comportamentale – relazionale</w:t>
            </w:r>
            <w:r>
              <w:rPr>
                <w:b/>
              </w:rPr>
              <w:t xml:space="preserve"> </w:t>
            </w:r>
            <w:r>
              <w:t>(senza certificazione sanitaria)</w:t>
            </w:r>
          </w:p>
          <w:p w:rsidR="00F60CBA" w:rsidRDefault="00F60CBA" w:rsidP="00F60CBA">
            <w:pPr>
              <w:pStyle w:val="Paragrafoelenco"/>
              <w:numPr>
                <w:ilvl w:val="0"/>
                <w:numId w:val="3"/>
              </w:numPr>
            </w:pPr>
            <w:r w:rsidRPr="00F60CBA">
              <w:rPr>
                <w:b/>
              </w:rPr>
              <w:t>Disagio da Funzionamento cognitivo ad alto o altissimo potenziale</w:t>
            </w:r>
            <w:r>
              <w:t xml:space="preserve"> </w:t>
            </w:r>
          </w:p>
          <w:p w:rsidR="00F60CBA" w:rsidRDefault="00F60CBA" w:rsidP="00F60CBA">
            <w:pPr>
              <w:pStyle w:val="Paragrafoelenco"/>
              <w:numPr>
                <w:ilvl w:val="1"/>
                <w:numId w:val="3"/>
              </w:numPr>
            </w:pPr>
            <w:r w:rsidRPr="0067235C">
              <w:t>“Gifted Children” :</w:t>
            </w:r>
          </w:p>
          <w:p w:rsidR="00F60CBA" w:rsidRPr="0067235C" w:rsidRDefault="00F60CBA" w:rsidP="00F60CBA">
            <w:pPr>
              <w:pStyle w:val="Paragrafoelenco"/>
              <w:numPr>
                <w:ilvl w:val="0"/>
                <w:numId w:val="3"/>
              </w:numPr>
            </w:pPr>
            <w:r w:rsidRPr="0067235C">
              <w:t>alto potenziale</w:t>
            </w:r>
          </w:p>
          <w:p w:rsidR="00F60CBA" w:rsidRDefault="00F60CBA" w:rsidP="00F60CBA">
            <w:pPr>
              <w:pStyle w:val="Paragrafoelenco"/>
              <w:numPr>
                <w:ilvl w:val="0"/>
                <w:numId w:val="3"/>
              </w:numPr>
            </w:pPr>
            <w:r>
              <w:t>(QI</w:t>
            </w:r>
            <w:r w:rsidRPr="0067235C">
              <w:t xml:space="preserve"> superiore a 115)</w:t>
            </w:r>
            <w:r>
              <w:t xml:space="preserve"> </w:t>
            </w:r>
          </w:p>
          <w:p w:rsidR="00F60CBA" w:rsidRDefault="00F60CBA" w:rsidP="00F60CBA">
            <w:pPr>
              <w:pStyle w:val="Paragrafoelenco"/>
              <w:numPr>
                <w:ilvl w:val="0"/>
                <w:numId w:val="3"/>
              </w:numPr>
            </w:pPr>
            <w:r>
              <w:t>Plusdotazione intellettiva</w:t>
            </w:r>
          </w:p>
          <w:p w:rsidR="00F60CBA" w:rsidRPr="0067235C" w:rsidRDefault="00F60CBA" w:rsidP="00F60CBA">
            <w:pPr>
              <w:pStyle w:val="Paragrafoelenco"/>
              <w:numPr>
                <w:ilvl w:val="0"/>
                <w:numId w:val="3"/>
              </w:numPr>
            </w:pPr>
            <w:r>
              <w:t>(QI superiore a 130)</w:t>
            </w:r>
          </w:p>
          <w:p w:rsidR="00F60CBA" w:rsidRPr="005A392B" w:rsidRDefault="00F60CBA" w:rsidP="00F93135">
            <w:pPr>
              <w:ind w:left="720"/>
              <w:rPr>
                <w:b/>
                <w:i/>
                <w:u w:val="single"/>
              </w:rPr>
            </w:pPr>
          </w:p>
        </w:tc>
        <w:tc>
          <w:tcPr>
            <w:tcW w:w="3260" w:type="dxa"/>
            <w:vMerge/>
          </w:tcPr>
          <w:p w:rsidR="00F60CBA" w:rsidRPr="005A392B" w:rsidRDefault="00F60CBA" w:rsidP="00F93135">
            <w:pPr>
              <w:rPr>
                <w:b/>
                <w:i/>
                <w:u w:val="single"/>
              </w:rPr>
            </w:pPr>
          </w:p>
        </w:tc>
      </w:tr>
    </w:tbl>
    <w:p w:rsidR="00F60CBA" w:rsidRPr="005A392B" w:rsidRDefault="00F60CBA" w:rsidP="00F60CBA">
      <w:pPr>
        <w:pStyle w:val="Titolo1"/>
        <w:rPr>
          <w:rFonts w:ascii="Times New Roman" w:hAnsi="Times New Roman"/>
        </w:rPr>
      </w:pPr>
    </w:p>
    <w:p w:rsidR="008E7F92" w:rsidRDefault="00AA03C4" w:rsidP="00AA03C4">
      <w:pPr>
        <w:jc w:val="right"/>
      </w:pPr>
      <w:r>
        <w:t>FIRME DEL TEAM DOCENTI</w:t>
      </w:r>
    </w:p>
    <w:sectPr w:rsidR="008E7F92" w:rsidSect="00E63D08">
      <w:footerReference w:type="default" r:id="rId7"/>
      <w:pgSz w:w="16838" w:h="11906" w:orient="landscape"/>
      <w:pgMar w:top="1134" w:right="1417" w:bottom="1134" w:left="1134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57E" w:rsidRDefault="005E557E" w:rsidP="00E63D08">
      <w:r>
        <w:separator/>
      </w:r>
    </w:p>
  </w:endnote>
  <w:endnote w:type="continuationSeparator" w:id="1">
    <w:p w:rsidR="005E557E" w:rsidRDefault="005E557E" w:rsidP="00E6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89" w:rsidRDefault="000B3C89">
    <w:pPr>
      <w:pStyle w:val="Pidipagina"/>
    </w:pPr>
    <w:r>
      <w:t>Scheda riassuntiva da compilare in tutte le classi con presenza di BES , compreso il sostegno</w:t>
    </w:r>
  </w:p>
  <w:p w:rsidR="00E63D08" w:rsidRPr="000B3C89" w:rsidRDefault="00E63D0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57E" w:rsidRDefault="005E557E" w:rsidP="00E63D08">
      <w:r>
        <w:separator/>
      </w:r>
    </w:p>
  </w:footnote>
  <w:footnote w:type="continuationSeparator" w:id="1">
    <w:p w:rsidR="005E557E" w:rsidRDefault="005E557E" w:rsidP="00E63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022"/>
    <w:multiLevelType w:val="hybridMultilevel"/>
    <w:tmpl w:val="EC9A95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61D46"/>
    <w:multiLevelType w:val="hybridMultilevel"/>
    <w:tmpl w:val="93F82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296F"/>
    <w:multiLevelType w:val="hybridMultilevel"/>
    <w:tmpl w:val="4AA2A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E78ECE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D6FE1"/>
    <w:multiLevelType w:val="hybridMultilevel"/>
    <w:tmpl w:val="9E26C8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742AB"/>
    <w:multiLevelType w:val="hybridMultilevel"/>
    <w:tmpl w:val="D37239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hyphenationZone w:val="283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CBA"/>
    <w:rsid w:val="000B3C89"/>
    <w:rsid w:val="001355B8"/>
    <w:rsid w:val="0024253F"/>
    <w:rsid w:val="002E0C72"/>
    <w:rsid w:val="005C0032"/>
    <w:rsid w:val="005E557E"/>
    <w:rsid w:val="008E7F92"/>
    <w:rsid w:val="00AA03C4"/>
    <w:rsid w:val="00E63D08"/>
    <w:rsid w:val="00F60CBA"/>
    <w:rsid w:val="00FD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0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0CBA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60CBA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0CB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60CBA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Paragrafoelenco">
    <w:name w:val="List Paragraph"/>
    <w:basedOn w:val="Normale"/>
    <w:uiPriority w:val="34"/>
    <w:qFormat/>
    <w:rsid w:val="00F60C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60C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63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3D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3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D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D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D0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2017-09-09T21:19:00Z</dcterms:created>
  <dcterms:modified xsi:type="dcterms:W3CDTF">2017-10-08T13:18:00Z</dcterms:modified>
</cp:coreProperties>
</file>