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5" w:rsidRDefault="00456065" w:rsidP="007D2E52">
      <w:pPr>
        <w:spacing w:after="90" w:line="240" w:lineRule="auto"/>
        <w:rPr>
          <w:rFonts w:ascii="Arial" w:eastAsia="Times New Roman" w:hAnsi="Arial" w:cs="Arial"/>
          <w:b/>
          <w:bCs/>
          <w:sz w:val="15"/>
          <w:szCs w:val="15"/>
          <w:lang w:eastAsia="it-IT"/>
        </w:rPr>
      </w:pPr>
    </w:p>
    <w:tbl>
      <w:tblPr>
        <w:tblStyle w:val="Grigliatabella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456065" w:rsidTr="00E2292E">
        <w:trPr>
          <w:jc w:val="center"/>
        </w:trPr>
        <w:tc>
          <w:tcPr>
            <w:tcW w:w="2376" w:type="dxa"/>
            <w:vAlign w:val="center"/>
          </w:tcPr>
          <w:p w:rsidR="00456065" w:rsidRDefault="00456065" w:rsidP="00E2292E">
            <w:pPr>
              <w:pStyle w:val="Corpotesto"/>
              <w:spacing w:before="4"/>
              <w:rPr>
                <w:b/>
              </w:rPr>
            </w:pPr>
            <w:r>
              <w:rPr>
                <w:noProof/>
                <w:position w:val="17"/>
                <w:lang w:eastAsia="it-IT"/>
              </w:rPr>
              <w:drawing>
                <wp:inline distT="0" distB="0" distL="0" distR="0" wp14:anchorId="54544DFE" wp14:editId="4140E908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456065" w:rsidRDefault="00456065" w:rsidP="00E2292E">
            <w:pPr>
              <w:pStyle w:val="Corpotesto"/>
              <w:spacing w:before="4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238B6FD" wp14:editId="04D0F502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56065" w:rsidRDefault="00456065" w:rsidP="00E2292E">
            <w:pPr>
              <w:pStyle w:val="Corpotesto"/>
              <w:spacing w:before="4"/>
              <w:jc w:val="right"/>
              <w:rPr>
                <w:b/>
              </w:rPr>
            </w:pPr>
            <w:r>
              <w:rPr>
                <w:noProof/>
                <w:position w:val="5"/>
                <w:lang w:eastAsia="it-IT"/>
              </w:rPr>
              <w:drawing>
                <wp:inline distT="0" distB="0" distL="0" distR="0" wp14:anchorId="5F54132F" wp14:editId="3770DA8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065" w:rsidTr="00E2292E">
        <w:trPr>
          <w:jc w:val="center"/>
        </w:trPr>
        <w:tc>
          <w:tcPr>
            <w:tcW w:w="2376" w:type="dxa"/>
          </w:tcPr>
          <w:p w:rsidR="00456065" w:rsidRDefault="00456065" w:rsidP="00E2292E">
            <w:pPr>
              <w:pStyle w:val="Corpotesto"/>
              <w:spacing w:before="4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1" locked="0" layoutInCell="1" allowOverlap="1" wp14:anchorId="7F7C2875" wp14:editId="59291247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</w:tcPr>
          <w:p w:rsidR="00456065" w:rsidRDefault="00456065" w:rsidP="00E2292E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:rsidR="00456065" w:rsidRPr="004676DF" w:rsidRDefault="00456065" w:rsidP="00E2292E">
            <w:pPr>
              <w:pStyle w:val="Titolo"/>
              <w:ind w:left="0" w:right="-1" w:firstLine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4676DF">
              <w:rPr>
                <w:rFonts w:ascii="Tahoma" w:hAnsi="Tahoma" w:cs="Tahoma"/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:rsidR="00456065" w:rsidRPr="004676DF" w:rsidRDefault="00456065" w:rsidP="00E2292E">
            <w:pPr>
              <w:pStyle w:val="Titolo"/>
              <w:spacing w:before="112"/>
              <w:ind w:left="0" w:right="-1" w:firstLine="0"/>
              <w:jc w:val="center"/>
              <w:rPr>
                <w:rFonts w:ascii="Tahoma" w:hAnsi="Tahoma" w:cs="Tahoma"/>
                <w:i/>
                <w:color w:val="184078"/>
                <w:spacing w:val="-2"/>
                <w:sz w:val="22"/>
                <w:szCs w:val="22"/>
              </w:rPr>
            </w:pPr>
            <w:r w:rsidRPr="004676DF">
              <w:rPr>
                <w:rFonts w:ascii="Tahoma" w:hAnsi="Tahoma" w:cs="Tahoma"/>
                <w:i/>
                <w:color w:val="184078"/>
                <w:sz w:val="22"/>
                <w:szCs w:val="22"/>
              </w:rPr>
              <w:t xml:space="preserve">Ad </w:t>
            </w:r>
            <w:proofErr w:type="spellStart"/>
            <w:r w:rsidRPr="004676DF">
              <w:rPr>
                <w:rFonts w:ascii="Tahoma" w:hAnsi="Tahoma" w:cs="Tahoma"/>
                <w:i/>
                <w:color w:val="184078"/>
                <w:sz w:val="22"/>
                <w:szCs w:val="22"/>
              </w:rPr>
              <w:t>indirizzo</w:t>
            </w:r>
            <w:proofErr w:type="spellEnd"/>
            <w:r w:rsidRPr="004676DF">
              <w:rPr>
                <w:rFonts w:ascii="Tahoma" w:hAnsi="Tahoma" w:cs="Tahoma"/>
                <w:i/>
                <w:color w:val="184078"/>
                <w:sz w:val="22"/>
                <w:szCs w:val="22"/>
              </w:rPr>
              <w:t xml:space="preserve"> </w:t>
            </w:r>
            <w:r w:rsidRPr="004676DF">
              <w:rPr>
                <w:rFonts w:ascii="Tahoma" w:hAnsi="Tahoma" w:cs="Tahoma"/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:rsidR="00456065" w:rsidRPr="004676DF" w:rsidRDefault="00456065" w:rsidP="00E2292E">
            <w:pPr>
              <w:pStyle w:val="Corpotesto"/>
              <w:spacing w:before="113"/>
              <w:ind w:right="-1"/>
              <w:jc w:val="center"/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</w:pPr>
            <w:r w:rsidRPr="004676DF"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  <w:t xml:space="preserve">Via Marconi 98070 </w:t>
            </w:r>
            <w:proofErr w:type="spellStart"/>
            <w:r w:rsidRPr="004676DF"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  <w:t>Torrenova</w:t>
            </w:r>
            <w:proofErr w:type="spellEnd"/>
            <w:r w:rsidRPr="004676DF"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  <w:t xml:space="preserve"> (ME)</w:t>
            </w:r>
          </w:p>
          <w:p w:rsidR="00456065" w:rsidRPr="004676DF" w:rsidRDefault="00456065" w:rsidP="00E2292E">
            <w:pPr>
              <w:pStyle w:val="Titolo"/>
              <w:spacing w:before="112"/>
              <w:ind w:left="71"/>
              <w:rPr>
                <w:rFonts w:ascii="Tahoma" w:hAnsi="Tahoma" w:cs="Tahoma"/>
                <w:i/>
                <w:color w:val="184078"/>
                <w:sz w:val="22"/>
                <w:szCs w:val="22"/>
              </w:rPr>
            </w:pPr>
          </w:p>
          <w:p w:rsidR="00456065" w:rsidRPr="00FC3DD1" w:rsidRDefault="00456065" w:rsidP="00E2292E">
            <w:pPr>
              <w:pStyle w:val="Corpotesto"/>
              <w:spacing w:before="4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56065" w:rsidRDefault="00456065" w:rsidP="00E2292E">
            <w:pPr>
              <w:pStyle w:val="Corpotesto"/>
              <w:spacing w:before="4"/>
              <w:jc w:val="center"/>
              <w:rPr>
                <w:b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17AF1EB6" wp14:editId="3439FBB1">
                  <wp:simplePos x="0" y="0"/>
                  <wp:positionH relativeFrom="page">
                    <wp:posOffset>393065</wp:posOffset>
                  </wp:positionH>
                  <wp:positionV relativeFrom="paragraph">
                    <wp:posOffset>-329565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56065" w:rsidRDefault="00456065" w:rsidP="007D2E52">
      <w:pPr>
        <w:spacing w:after="90" w:line="240" w:lineRule="auto"/>
        <w:rPr>
          <w:rFonts w:ascii="Arial" w:eastAsia="Times New Roman" w:hAnsi="Arial" w:cs="Arial"/>
          <w:b/>
          <w:bCs/>
          <w:sz w:val="15"/>
          <w:szCs w:val="15"/>
          <w:lang w:eastAsia="it-IT"/>
        </w:rPr>
      </w:pPr>
    </w:p>
    <w:p w:rsidR="00456065" w:rsidRDefault="00456065" w:rsidP="007D2E52">
      <w:pPr>
        <w:spacing w:after="90" w:line="240" w:lineRule="auto"/>
        <w:rPr>
          <w:rFonts w:ascii="Arial" w:eastAsia="Times New Roman" w:hAnsi="Arial" w:cs="Arial"/>
          <w:b/>
          <w:bCs/>
          <w:sz w:val="15"/>
          <w:szCs w:val="15"/>
          <w:lang w:eastAsia="it-IT"/>
        </w:rPr>
      </w:pPr>
    </w:p>
    <w:p w:rsidR="00456065" w:rsidRDefault="00456065" w:rsidP="00456065">
      <w:pPr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>AL DIRIGENTE SCOLASTICO</w:t>
      </w:r>
    </w:p>
    <w:p w:rsidR="00456065" w:rsidRDefault="00456065" w:rsidP="00456065">
      <w:pPr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DELL’ISTITUTO COMPRENSIVO</w:t>
      </w:r>
    </w:p>
    <w:p w:rsidR="00456065" w:rsidRDefault="00456065" w:rsidP="00456065">
      <w:pPr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TORRENOVA</w:t>
      </w:r>
    </w:p>
    <w:p w:rsidR="00456065" w:rsidRDefault="00456065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56065" w:rsidRDefault="00456065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D2E52" w:rsidRDefault="007D2E52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Dichiarazione di disponibilità per l'attribuzione di spezzoni orario (fino a 6 ore) </w:t>
      </w:r>
      <w:proofErr w:type="spellStart"/>
      <w:r w:rsidRPr="0045606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45606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</w:t>
      </w:r>
      <w:r w:rsidR="005514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26 / 2027.</w:t>
      </w:r>
    </w:p>
    <w:p w:rsidR="0055140B" w:rsidRPr="00456065" w:rsidRDefault="0055140B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</w:p>
    <w:p w:rsidR="00456065" w:rsidRDefault="007D2E52" w:rsidP="007D2E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456065" w:rsidRDefault="007D2E52" w:rsidP="007D2E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 il _______________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456065" w:rsidRDefault="007D2E52" w:rsidP="007D2E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codesto Istituto ____________________________________________________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2E52" w:rsidRPr="00456065" w:rsidRDefault="007D2E52" w:rsidP="00E97F0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docente con contratto </w:t>
      </w:r>
      <w:proofErr w:type="gramStart"/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a: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</w:t>
      </w:r>
      <w:proofErr w:type="gramEnd"/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 Tempo Indeterminato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 ] Tempo Determinato</w:t>
      </w: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Classe di concorso / Tipo posto: ______________________________________________________</w:t>
      </w:r>
    </w:p>
    <w:p w:rsidR="007D2E52" w:rsidRPr="00456065" w:rsidRDefault="007D2E52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Consapevole che:</w:t>
      </w:r>
    </w:p>
    <w:p w:rsidR="007D2E52" w:rsidRDefault="007D2E52" w:rsidP="007D2E5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della normativa vigente, gli spezzoni orari fino a 6 ore possono essere attribuiti ai docenti in servizio nell'istituzione scolastica, con il loro consenso, come ore eccedenti l'orario settimanale obbligatorio;</w:t>
      </w:r>
    </w:p>
    <w:p w:rsidR="00456065" w:rsidRPr="00456065" w:rsidRDefault="00456065" w:rsidP="0045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2E52" w:rsidRPr="00456065" w:rsidRDefault="007D2E52" w:rsidP="007D2E5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dichiarazione di disponibilità ha carattere volontario ed è vincolante per l'intero anno scolastico;</w:t>
      </w:r>
    </w:p>
    <w:p w:rsidR="00456065" w:rsidRDefault="00456065" w:rsidP="007D2E52">
      <w:pPr>
        <w:spacing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56065" w:rsidRPr="00456065" w:rsidRDefault="00456065" w:rsidP="00456065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B7B74" w:rsidRDefault="00CB7B74" w:rsidP="007D2E5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B7B74" w:rsidRDefault="00E97F0F" w:rsidP="00E97F0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E97F0F" w:rsidRDefault="00E97F0F" w:rsidP="00E97F0F">
      <w:pPr>
        <w:spacing w:before="136" w:line="360" w:lineRule="auto"/>
        <w:ind w:left="140" w:right="137"/>
        <w:jc w:val="both"/>
        <w:rPr>
          <w:rFonts w:ascii="Cambria" w:hAnsi="Cambria"/>
          <w:sz w:val="23"/>
        </w:rPr>
      </w:pPr>
      <w:proofErr w:type="gramStart"/>
      <w:r>
        <w:rPr>
          <w:sz w:val="23"/>
        </w:rPr>
        <w:t>la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propria</w:t>
      </w:r>
      <w:r>
        <w:rPr>
          <w:spacing w:val="-12"/>
          <w:sz w:val="23"/>
        </w:rPr>
        <w:t xml:space="preserve"> </w:t>
      </w:r>
      <w:r>
        <w:rPr>
          <w:sz w:val="23"/>
        </w:rPr>
        <w:t>disponibilità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prestare</w:t>
      </w:r>
      <w:r>
        <w:rPr>
          <w:spacing w:val="-12"/>
          <w:sz w:val="23"/>
        </w:rPr>
        <w:t xml:space="preserve"> </w:t>
      </w:r>
      <w:r>
        <w:rPr>
          <w:sz w:val="23"/>
        </w:rPr>
        <w:t>ore</w:t>
      </w:r>
      <w:r>
        <w:rPr>
          <w:spacing w:val="-14"/>
          <w:sz w:val="23"/>
        </w:rPr>
        <w:t xml:space="preserve"> </w:t>
      </w:r>
      <w:r>
        <w:rPr>
          <w:sz w:val="23"/>
        </w:rPr>
        <w:t>eccedenti</w:t>
      </w:r>
      <w:r>
        <w:rPr>
          <w:spacing w:val="-14"/>
          <w:sz w:val="23"/>
        </w:rPr>
        <w:t xml:space="preserve"> </w:t>
      </w:r>
      <w:r>
        <w:rPr>
          <w:sz w:val="23"/>
        </w:rPr>
        <w:t>l’orario</w:t>
      </w:r>
      <w:r>
        <w:rPr>
          <w:spacing w:val="-12"/>
          <w:sz w:val="23"/>
        </w:rPr>
        <w:t xml:space="preserve"> </w:t>
      </w:r>
      <w:r>
        <w:rPr>
          <w:sz w:val="23"/>
        </w:rPr>
        <w:t>d’obbligo,</w:t>
      </w:r>
      <w:r>
        <w:rPr>
          <w:spacing w:val="-12"/>
          <w:sz w:val="23"/>
        </w:rPr>
        <w:t xml:space="preserve"> </w:t>
      </w:r>
      <w:r>
        <w:rPr>
          <w:sz w:val="23"/>
        </w:rPr>
        <w:t>fino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un</w:t>
      </w:r>
      <w:r>
        <w:rPr>
          <w:spacing w:val="-12"/>
          <w:sz w:val="23"/>
        </w:rPr>
        <w:t xml:space="preserve"> </w:t>
      </w:r>
      <w:r>
        <w:rPr>
          <w:sz w:val="23"/>
        </w:rPr>
        <w:t>massimo</w:t>
      </w:r>
      <w:r>
        <w:rPr>
          <w:spacing w:val="-12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6</w:t>
      </w:r>
      <w:r>
        <w:rPr>
          <w:spacing w:val="-12"/>
          <w:sz w:val="23"/>
        </w:rPr>
        <w:t xml:space="preserve"> </w:t>
      </w:r>
      <w:r>
        <w:rPr>
          <w:sz w:val="23"/>
        </w:rPr>
        <w:t>ore</w:t>
      </w:r>
      <w:r>
        <w:rPr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settimanali, per l'anno scolastico 2026/2027, nelle seguenti opzioni (selezionare le voci di interesse):</w:t>
      </w:r>
    </w:p>
    <w:p w:rsidR="00E97F0F" w:rsidRDefault="00E97F0F" w:rsidP="00E97F0F">
      <w:pPr>
        <w:pStyle w:val="Paragrafoelenco"/>
        <w:numPr>
          <w:ilvl w:val="0"/>
          <w:numId w:val="2"/>
        </w:numPr>
        <w:tabs>
          <w:tab w:val="left" w:pos="264"/>
          <w:tab w:val="left" w:pos="7283"/>
        </w:tabs>
        <w:spacing w:line="267" w:lineRule="exact"/>
        <w:ind w:left="264" w:hanging="124"/>
        <w:rPr>
          <w:b/>
          <w:sz w:val="23"/>
        </w:rPr>
      </w:pPr>
      <w:proofErr w:type="gramStart"/>
      <w:r>
        <w:rPr>
          <w:sz w:val="23"/>
        </w:rPr>
        <w:t>[</w:t>
      </w:r>
      <w:r>
        <w:rPr>
          <w:spacing w:val="-1"/>
          <w:sz w:val="23"/>
        </w:rPr>
        <w:t xml:space="preserve"> </w:t>
      </w:r>
      <w:r>
        <w:rPr>
          <w:sz w:val="23"/>
        </w:rPr>
        <w:t>]</w:t>
      </w:r>
      <w:proofErr w:type="gramEnd"/>
      <w:r>
        <w:rPr>
          <w:spacing w:val="-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classe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concorso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titolarità/servizio: </w:t>
      </w:r>
      <w:r>
        <w:rPr>
          <w:b/>
          <w:sz w:val="23"/>
          <w:u w:val="single"/>
        </w:rPr>
        <w:tab/>
      </w:r>
    </w:p>
    <w:p w:rsidR="00E97F0F" w:rsidRDefault="00E97F0F" w:rsidP="00E97F0F">
      <w:pPr>
        <w:pStyle w:val="Paragrafoelenco"/>
        <w:numPr>
          <w:ilvl w:val="0"/>
          <w:numId w:val="2"/>
        </w:numPr>
        <w:tabs>
          <w:tab w:val="left" w:pos="319"/>
          <w:tab w:val="left" w:pos="2502"/>
          <w:tab w:val="left" w:pos="3652"/>
        </w:tabs>
        <w:spacing w:before="263" w:line="360" w:lineRule="auto"/>
        <w:ind w:right="138" w:firstLine="0"/>
        <w:rPr>
          <w:sz w:val="23"/>
        </w:rPr>
      </w:pPr>
      <w:proofErr w:type="gramStart"/>
      <w:r>
        <w:rPr>
          <w:sz w:val="23"/>
        </w:rPr>
        <w:t>[</w:t>
      </w:r>
      <w:r>
        <w:rPr>
          <w:spacing w:val="40"/>
          <w:sz w:val="23"/>
        </w:rPr>
        <w:t xml:space="preserve"> </w:t>
      </w:r>
      <w:r>
        <w:rPr>
          <w:sz w:val="23"/>
        </w:rPr>
        <w:t>]</w:t>
      </w:r>
      <w:proofErr w:type="gramEnd"/>
      <w:r>
        <w:rPr>
          <w:spacing w:val="40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seguenti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altre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classi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concorso</w:t>
      </w:r>
      <w:r>
        <w:rPr>
          <w:b/>
          <w:spacing w:val="40"/>
          <w:sz w:val="23"/>
        </w:rPr>
        <w:t xml:space="preserve"> </w:t>
      </w:r>
      <w:r>
        <w:rPr>
          <w:sz w:val="23"/>
        </w:rPr>
        <w:t>presenti</w:t>
      </w:r>
      <w:r>
        <w:rPr>
          <w:spacing w:val="40"/>
          <w:sz w:val="23"/>
        </w:rPr>
        <w:t xml:space="preserve"> </w:t>
      </w:r>
      <w:r>
        <w:rPr>
          <w:sz w:val="23"/>
        </w:rPr>
        <w:t>nell'Istituto,</w:t>
      </w:r>
      <w:r>
        <w:rPr>
          <w:spacing w:val="40"/>
          <w:sz w:val="23"/>
        </w:rPr>
        <w:t xml:space="preserve"> </w:t>
      </w:r>
      <w:r>
        <w:rPr>
          <w:sz w:val="23"/>
        </w:rPr>
        <w:t>per</w:t>
      </w:r>
      <w:r>
        <w:rPr>
          <w:spacing w:val="40"/>
          <w:sz w:val="23"/>
        </w:rPr>
        <w:t xml:space="preserve"> </w:t>
      </w:r>
      <w:r>
        <w:rPr>
          <w:sz w:val="23"/>
        </w:rPr>
        <w:t>le</w:t>
      </w:r>
      <w:r>
        <w:rPr>
          <w:spacing w:val="40"/>
          <w:sz w:val="23"/>
        </w:rPr>
        <w:t xml:space="preserve"> </w:t>
      </w:r>
      <w:r>
        <w:rPr>
          <w:sz w:val="23"/>
        </w:rPr>
        <w:t>quali</w:t>
      </w:r>
      <w:r>
        <w:rPr>
          <w:spacing w:val="40"/>
          <w:sz w:val="23"/>
        </w:rPr>
        <w:t xml:space="preserve"> </w:t>
      </w:r>
      <w:r>
        <w:rPr>
          <w:sz w:val="23"/>
        </w:rPr>
        <w:t>si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possiede l'abilitazione: </w:t>
      </w:r>
      <w:r>
        <w:rPr>
          <w:sz w:val="23"/>
          <w:u w:val="single"/>
        </w:rPr>
        <w:tab/>
      </w:r>
      <w:r>
        <w:rPr>
          <w:sz w:val="23"/>
        </w:rPr>
        <w:t xml:space="preserve">/ </w:t>
      </w:r>
      <w:r>
        <w:rPr>
          <w:sz w:val="23"/>
          <w:u w:val="single"/>
        </w:rPr>
        <w:tab/>
      </w:r>
    </w:p>
    <w:p w:rsidR="00E97F0F" w:rsidRPr="00E97F0F" w:rsidRDefault="00E97F0F" w:rsidP="00E97F0F">
      <w:pPr>
        <w:pStyle w:val="Paragrafoelenco"/>
        <w:numPr>
          <w:ilvl w:val="0"/>
          <w:numId w:val="2"/>
        </w:numPr>
        <w:tabs>
          <w:tab w:val="left" w:pos="264"/>
        </w:tabs>
        <w:spacing w:before="128"/>
        <w:ind w:left="264" w:hanging="124"/>
        <w:rPr>
          <w:sz w:val="23"/>
        </w:rPr>
      </w:pPr>
      <w:proofErr w:type="gramStart"/>
      <w:r>
        <w:rPr>
          <w:sz w:val="23"/>
        </w:rPr>
        <w:t>[</w:t>
      </w:r>
      <w:r>
        <w:rPr>
          <w:spacing w:val="-5"/>
          <w:sz w:val="23"/>
        </w:rPr>
        <w:t xml:space="preserve"> </w:t>
      </w:r>
      <w:r>
        <w:rPr>
          <w:sz w:val="23"/>
        </w:rPr>
        <w:t>]</w:t>
      </w:r>
      <w:proofErr w:type="gramEnd"/>
      <w:r>
        <w:rPr>
          <w:spacing w:val="-3"/>
          <w:sz w:val="23"/>
        </w:rPr>
        <w:t xml:space="preserve"> </w:t>
      </w:r>
      <w:r>
        <w:rPr>
          <w:b/>
          <w:sz w:val="23"/>
        </w:rPr>
        <w:t>Sul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Sostegno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(ADSS)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quanto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possesso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specializzazione.</w:t>
      </w:r>
    </w:p>
    <w:p w:rsidR="00E97F0F" w:rsidRDefault="00E97F0F" w:rsidP="00E97F0F">
      <w:pPr>
        <w:pStyle w:val="Paragrafoelenco"/>
        <w:spacing w:line="360" w:lineRule="auto"/>
        <w:ind w:left="140" w:right="142" w:firstLine="0"/>
        <w:jc w:val="both"/>
        <w:rPr>
          <w:sz w:val="23"/>
        </w:rPr>
      </w:pPr>
    </w:p>
    <w:p w:rsidR="00E97F0F" w:rsidRPr="00E97F0F" w:rsidRDefault="00E97F0F" w:rsidP="00E97F0F">
      <w:pPr>
        <w:pStyle w:val="Paragrafoelenco"/>
        <w:spacing w:line="360" w:lineRule="auto"/>
        <w:ind w:left="140" w:right="142" w:firstLine="0"/>
        <w:jc w:val="both"/>
        <w:rPr>
          <w:sz w:val="23"/>
        </w:rPr>
      </w:pPr>
      <w:r w:rsidRPr="00E97F0F">
        <w:rPr>
          <w:sz w:val="23"/>
        </w:rPr>
        <w:t>Il/La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sottoscritto/a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dichiara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inoltre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di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essere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consapevole</w:t>
      </w:r>
      <w:r w:rsidRPr="00E97F0F">
        <w:rPr>
          <w:spacing w:val="-8"/>
          <w:sz w:val="23"/>
        </w:rPr>
        <w:t xml:space="preserve"> </w:t>
      </w:r>
      <w:r w:rsidRPr="00E97F0F">
        <w:rPr>
          <w:sz w:val="23"/>
        </w:rPr>
        <w:t>che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l'erogazione</w:t>
      </w:r>
      <w:r w:rsidRPr="00E97F0F">
        <w:rPr>
          <w:spacing w:val="-10"/>
          <w:sz w:val="23"/>
        </w:rPr>
        <w:t xml:space="preserve"> </w:t>
      </w:r>
      <w:r w:rsidRPr="00E97F0F">
        <w:rPr>
          <w:sz w:val="23"/>
        </w:rPr>
        <w:t>di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tali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ore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è</w:t>
      </w:r>
      <w:r w:rsidRPr="00E97F0F">
        <w:rPr>
          <w:spacing w:val="-7"/>
          <w:sz w:val="23"/>
        </w:rPr>
        <w:t xml:space="preserve"> </w:t>
      </w:r>
      <w:r w:rsidRPr="00E97F0F">
        <w:rPr>
          <w:sz w:val="23"/>
        </w:rPr>
        <w:t>subordinata all'effettiva sussistenza di spezzoni orari o necessità didattiche residue e all'autorizzazione delle autorità competenti.</w:t>
      </w:r>
    </w:p>
    <w:p w:rsidR="00E97F0F" w:rsidRPr="00E97F0F" w:rsidRDefault="00E97F0F" w:rsidP="00E97F0F">
      <w:pPr>
        <w:tabs>
          <w:tab w:val="left" w:pos="264"/>
        </w:tabs>
        <w:spacing w:before="128"/>
        <w:rPr>
          <w:sz w:val="23"/>
        </w:rPr>
      </w:pPr>
    </w:p>
    <w:p w:rsidR="00CB7B74" w:rsidRPr="00456065" w:rsidRDefault="00CB7B74" w:rsidP="007D2E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2E52" w:rsidRPr="00456065" w:rsidRDefault="007D2E52" w:rsidP="007D2E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</w:t>
      </w:r>
    </w:p>
    <w:p w:rsidR="007D2E52" w:rsidRPr="00456065" w:rsidRDefault="007D2E52" w:rsidP="00CB7B7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06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docente _______________________</w:t>
      </w:r>
    </w:p>
    <w:p w:rsidR="007D75BC" w:rsidRDefault="007D75BC"/>
    <w:sectPr w:rsidR="007D75BC" w:rsidSect="00CB7B74">
      <w:footerReference w:type="default" r:id="rId1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02" w:rsidRDefault="00D77202" w:rsidP="00456065">
      <w:pPr>
        <w:spacing w:after="0" w:line="240" w:lineRule="auto"/>
      </w:pPr>
      <w:r>
        <w:separator/>
      </w:r>
    </w:p>
  </w:endnote>
  <w:endnote w:type="continuationSeparator" w:id="0">
    <w:p w:rsidR="00D77202" w:rsidRDefault="00D77202" w:rsidP="0045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74" w:rsidRDefault="00CB7B74">
    <w:pPr>
      <w:pStyle w:val="Pidipagina"/>
    </w:pPr>
  </w:p>
  <w:tbl>
    <w:tblPr>
      <w:tblStyle w:val="Grigliatabella"/>
      <w:tblW w:w="0" w:type="auto"/>
      <w:jc w:val="center"/>
      <w:tblBorders>
        <w:top w:val="single" w:sz="12" w:space="0" w:color="7030A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08"/>
      <w:gridCol w:w="3420"/>
    </w:tblGrid>
    <w:tr w:rsidR="00CB7B74" w:rsidRPr="00FC3DD1" w:rsidTr="00E2292E">
      <w:trPr>
        <w:jc w:val="center"/>
      </w:trPr>
      <w:tc>
        <w:tcPr>
          <w:tcW w:w="2410" w:type="dxa"/>
        </w:tcPr>
        <w:p w:rsidR="00CB7B74" w:rsidRDefault="00CB7B74" w:rsidP="00CB7B74">
          <w:pPr>
            <w:pStyle w:val="Pidipagina"/>
            <w:rPr>
              <w:noProof/>
              <w:lang w:eastAsia="it-IT"/>
            </w:rPr>
          </w:pPr>
        </w:p>
      </w:tc>
      <w:tc>
        <w:tcPr>
          <w:tcW w:w="3808" w:type="dxa"/>
        </w:tcPr>
        <w:p w:rsidR="00CB7B74" w:rsidRPr="00FC3DD1" w:rsidRDefault="00CB7B74" w:rsidP="00CB7B74">
          <w:pPr>
            <w:pStyle w:val="Pidipagina"/>
            <w:jc w:val="center"/>
            <w:rPr>
              <w:rFonts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420" w:type="dxa"/>
        </w:tcPr>
        <w:p w:rsidR="00CB7B74" w:rsidRPr="00FC3DD1" w:rsidRDefault="00CB7B74" w:rsidP="00CB7B74">
          <w:pPr>
            <w:pStyle w:val="Pidipagina"/>
            <w:rPr>
              <w:rFonts w:cstheme="minorHAnsi"/>
              <w:b/>
              <w:spacing w:val="-2"/>
              <w:sz w:val="20"/>
              <w:szCs w:val="20"/>
            </w:rPr>
          </w:pPr>
        </w:p>
      </w:tc>
    </w:tr>
    <w:tr w:rsidR="00CB7B74" w:rsidRPr="00FC3DD1" w:rsidTr="00E2292E">
      <w:trPr>
        <w:jc w:val="center"/>
      </w:trPr>
      <w:tc>
        <w:tcPr>
          <w:tcW w:w="2410" w:type="dxa"/>
        </w:tcPr>
        <w:p w:rsidR="00CB7B74" w:rsidRPr="00FC3DD1" w:rsidRDefault="00D77202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lang w:eastAsia="it-IT"/>
            </w:rPr>
            <w:pict>
              <v:shape id="Graphic 6" o:spid="_x0000_s2049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<v:path arrowok="t" o:connecttype="custom" o:connectlocs="0,0;7764462,0" o:connectangles="0,0"/>
                <w10:wrap anchorx="page" anchory="page"/>
              </v:shape>
            </w:pict>
          </w:r>
          <w:r w:rsidR="00CB7B74" w:rsidRPr="00FC3DD1">
            <w:rPr>
              <w:rFonts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08" w:type="dxa"/>
        </w:tcPr>
        <w:p w:rsidR="00CB7B74" w:rsidRPr="00FC3DD1" w:rsidRDefault="00CB7B74" w:rsidP="00CB7B74">
          <w:pPr>
            <w:pStyle w:val="Pidipagina"/>
            <w:jc w:val="center"/>
            <w:rPr>
              <w:rFonts w:cstheme="minorHAnsi"/>
              <w:b/>
              <w:sz w:val="20"/>
              <w:szCs w:val="20"/>
            </w:rPr>
          </w:pPr>
          <w:r w:rsidRPr="00FC3DD1">
            <w:rPr>
              <w:rFonts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420" w:type="dxa"/>
        </w:tcPr>
        <w:p w:rsidR="00CB7B74" w:rsidRPr="00FC3DD1" w:rsidRDefault="00CB7B74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pacing w:val="-2"/>
              <w:sz w:val="20"/>
              <w:szCs w:val="20"/>
            </w:rPr>
            <w:t xml:space="preserve">        </w:t>
          </w:r>
          <w:r w:rsidRPr="00FC3DD1">
            <w:rPr>
              <w:rFonts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B7B74" w:rsidRPr="00FC3DD1" w:rsidTr="00E2292E">
      <w:trPr>
        <w:jc w:val="center"/>
      </w:trPr>
      <w:tc>
        <w:tcPr>
          <w:tcW w:w="2410" w:type="dxa"/>
        </w:tcPr>
        <w:p w:rsidR="00CB7B74" w:rsidRPr="00FC3DD1" w:rsidRDefault="00CB7B74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  <w:r w:rsidRPr="00FC3DD1">
            <w:rPr>
              <w:rFonts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08" w:type="dxa"/>
        </w:tcPr>
        <w:p w:rsidR="00CB7B74" w:rsidRDefault="00CB7B74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  <w:proofErr w:type="spellStart"/>
          <w:r w:rsidRPr="00FC3DD1">
            <w:rPr>
              <w:rFonts w:cstheme="minorHAnsi"/>
              <w:b/>
              <w:sz w:val="20"/>
              <w:szCs w:val="20"/>
            </w:rPr>
            <w:t>Sito</w:t>
          </w:r>
          <w:proofErr w:type="spellEnd"/>
          <w:r w:rsidRPr="00FC3DD1">
            <w:rPr>
              <w:rFonts w:cstheme="minorHAnsi"/>
              <w:b/>
              <w:sz w:val="20"/>
              <w:szCs w:val="20"/>
            </w:rPr>
            <w:t xml:space="preserve"> web: </w:t>
          </w:r>
          <w:hyperlink r:id="rId2" w:history="1">
            <w:r w:rsidRPr="006A173C">
              <w:rPr>
                <w:rStyle w:val="Collegamentoipertestuale"/>
                <w:rFonts w:cstheme="minorHAnsi"/>
                <w:b/>
                <w:sz w:val="20"/>
                <w:szCs w:val="20"/>
              </w:rPr>
              <w:t>https://www.ictorrenova.edu.it/</w:t>
            </w:r>
          </w:hyperlink>
        </w:p>
        <w:p w:rsidR="00CB7B74" w:rsidRPr="00FC3DD1" w:rsidRDefault="00CB7B74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420" w:type="dxa"/>
        </w:tcPr>
        <w:p w:rsidR="00CB7B74" w:rsidRPr="00FC3DD1" w:rsidRDefault="00CB7B74" w:rsidP="00CB7B74">
          <w:pPr>
            <w:pStyle w:val="Pidipagina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       </w:t>
          </w:r>
          <w:r w:rsidRPr="00FC3DD1">
            <w:rPr>
              <w:rFonts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:rsidR="00CB7B74" w:rsidRDefault="00CB7B74">
    <w:pPr>
      <w:pStyle w:val="Pidipagina"/>
    </w:pPr>
  </w:p>
  <w:p w:rsidR="00CB7B74" w:rsidRDefault="00CB7B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02" w:rsidRDefault="00D77202" w:rsidP="00456065">
      <w:pPr>
        <w:spacing w:after="0" w:line="240" w:lineRule="auto"/>
      </w:pPr>
      <w:r>
        <w:separator/>
      </w:r>
    </w:p>
  </w:footnote>
  <w:footnote w:type="continuationSeparator" w:id="0">
    <w:p w:rsidR="00D77202" w:rsidRDefault="00D77202" w:rsidP="0045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10FE2"/>
    <w:multiLevelType w:val="hybridMultilevel"/>
    <w:tmpl w:val="036232AC"/>
    <w:lvl w:ilvl="0" w:tplc="442A83BE">
      <w:numFmt w:val="bullet"/>
      <w:lvlText w:val="•"/>
      <w:lvlJc w:val="left"/>
      <w:pPr>
        <w:ind w:left="140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E2F210">
      <w:numFmt w:val="bullet"/>
      <w:lvlText w:val="•"/>
      <w:lvlJc w:val="left"/>
      <w:pPr>
        <w:ind w:left="1118" w:hanging="126"/>
      </w:pPr>
      <w:rPr>
        <w:rFonts w:hint="default"/>
        <w:lang w:val="it-IT" w:eastAsia="en-US" w:bidi="ar-SA"/>
      </w:rPr>
    </w:lvl>
    <w:lvl w:ilvl="2" w:tplc="EEEC8EFC">
      <w:numFmt w:val="bullet"/>
      <w:lvlText w:val="•"/>
      <w:lvlJc w:val="left"/>
      <w:pPr>
        <w:ind w:left="2096" w:hanging="126"/>
      </w:pPr>
      <w:rPr>
        <w:rFonts w:hint="default"/>
        <w:lang w:val="it-IT" w:eastAsia="en-US" w:bidi="ar-SA"/>
      </w:rPr>
    </w:lvl>
    <w:lvl w:ilvl="3" w:tplc="DD7EE51C">
      <w:numFmt w:val="bullet"/>
      <w:lvlText w:val="•"/>
      <w:lvlJc w:val="left"/>
      <w:pPr>
        <w:ind w:left="3074" w:hanging="126"/>
      </w:pPr>
      <w:rPr>
        <w:rFonts w:hint="default"/>
        <w:lang w:val="it-IT" w:eastAsia="en-US" w:bidi="ar-SA"/>
      </w:rPr>
    </w:lvl>
    <w:lvl w:ilvl="4" w:tplc="FE98A42A">
      <w:numFmt w:val="bullet"/>
      <w:lvlText w:val="•"/>
      <w:lvlJc w:val="left"/>
      <w:pPr>
        <w:ind w:left="4052" w:hanging="126"/>
      </w:pPr>
      <w:rPr>
        <w:rFonts w:hint="default"/>
        <w:lang w:val="it-IT" w:eastAsia="en-US" w:bidi="ar-SA"/>
      </w:rPr>
    </w:lvl>
    <w:lvl w:ilvl="5" w:tplc="622CB0C0">
      <w:numFmt w:val="bullet"/>
      <w:lvlText w:val="•"/>
      <w:lvlJc w:val="left"/>
      <w:pPr>
        <w:ind w:left="5031" w:hanging="126"/>
      </w:pPr>
      <w:rPr>
        <w:rFonts w:hint="default"/>
        <w:lang w:val="it-IT" w:eastAsia="en-US" w:bidi="ar-SA"/>
      </w:rPr>
    </w:lvl>
    <w:lvl w:ilvl="6" w:tplc="37F8AB36">
      <w:numFmt w:val="bullet"/>
      <w:lvlText w:val="•"/>
      <w:lvlJc w:val="left"/>
      <w:pPr>
        <w:ind w:left="6009" w:hanging="126"/>
      </w:pPr>
      <w:rPr>
        <w:rFonts w:hint="default"/>
        <w:lang w:val="it-IT" w:eastAsia="en-US" w:bidi="ar-SA"/>
      </w:rPr>
    </w:lvl>
    <w:lvl w:ilvl="7" w:tplc="C80AC0A6">
      <w:numFmt w:val="bullet"/>
      <w:lvlText w:val="•"/>
      <w:lvlJc w:val="left"/>
      <w:pPr>
        <w:ind w:left="6987" w:hanging="126"/>
      </w:pPr>
      <w:rPr>
        <w:rFonts w:hint="default"/>
        <w:lang w:val="it-IT" w:eastAsia="en-US" w:bidi="ar-SA"/>
      </w:rPr>
    </w:lvl>
    <w:lvl w:ilvl="8" w:tplc="5B008C52">
      <w:numFmt w:val="bullet"/>
      <w:lvlText w:val="•"/>
      <w:lvlJc w:val="left"/>
      <w:pPr>
        <w:ind w:left="7965" w:hanging="126"/>
      </w:pPr>
      <w:rPr>
        <w:rFonts w:hint="default"/>
        <w:lang w:val="it-IT" w:eastAsia="en-US" w:bidi="ar-SA"/>
      </w:rPr>
    </w:lvl>
  </w:abstractNum>
  <w:abstractNum w:abstractNumId="1">
    <w:nsid w:val="672A7550"/>
    <w:multiLevelType w:val="multilevel"/>
    <w:tmpl w:val="BDE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E52"/>
    <w:rsid w:val="00406FDF"/>
    <w:rsid w:val="00456065"/>
    <w:rsid w:val="0055140B"/>
    <w:rsid w:val="007D2E52"/>
    <w:rsid w:val="007D75BC"/>
    <w:rsid w:val="00CB7B74"/>
    <w:rsid w:val="00D77202"/>
    <w:rsid w:val="00E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A459023-AEB8-4C99-8505-300E305B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5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2E52"/>
    <w:rPr>
      <w:color w:val="0000FF"/>
      <w:u w:val="single"/>
    </w:rPr>
  </w:style>
  <w:style w:type="character" w:customStyle="1" w:styleId="t286pc">
    <w:name w:val="t286pc"/>
    <w:basedOn w:val="Carpredefinitoparagrafo"/>
    <w:rsid w:val="007D2E52"/>
  </w:style>
  <w:style w:type="character" w:styleId="Enfasigrassetto">
    <w:name w:val="Strong"/>
    <w:basedOn w:val="Carpredefinitoparagrafo"/>
    <w:uiPriority w:val="22"/>
    <w:qFormat/>
    <w:rsid w:val="007D2E5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56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65"/>
  </w:style>
  <w:style w:type="paragraph" w:styleId="Pidipagina">
    <w:name w:val="footer"/>
    <w:basedOn w:val="Normale"/>
    <w:link w:val="PidipaginaCarattere"/>
    <w:uiPriority w:val="99"/>
    <w:unhideWhenUsed/>
    <w:rsid w:val="00456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065"/>
  </w:style>
  <w:style w:type="paragraph" w:styleId="Corpotesto">
    <w:name w:val="Body Text"/>
    <w:basedOn w:val="Normale"/>
    <w:link w:val="CorpotestoCarattere"/>
    <w:uiPriority w:val="1"/>
    <w:qFormat/>
    <w:rsid w:val="00456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65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456065"/>
    <w:pPr>
      <w:widowControl w:val="0"/>
      <w:autoSpaceDE w:val="0"/>
      <w:autoSpaceDN w:val="0"/>
      <w:spacing w:before="161" w:after="0" w:line="240" w:lineRule="auto"/>
      <w:ind w:left="989" w:right="2207"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5606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6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E97F0F"/>
    <w:pPr>
      <w:widowControl w:val="0"/>
      <w:autoSpaceDE w:val="0"/>
      <w:autoSpaceDN w:val="0"/>
      <w:spacing w:after="0" w:line="240" w:lineRule="auto"/>
      <w:ind w:left="264" w:hanging="124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287">
              <w:marLeft w:val="0"/>
              <w:marRight w:val="0"/>
              <w:marTop w:val="18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666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4275">
              <w:marLeft w:val="0"/>
              <w:marRight w:val="0"/>
              <w:marTop w:val="18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350">
              <w:marLeft w:val="0"/>
              <w:marRight w:val="0"/>
              <w:marTop w:val="18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2094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518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4023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1121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035">
              <w:marLeft w:val="0"/>
              <w:marRight w:val="0"/>
              <w:marTop w:val="9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6</cp:revision>
  <dcterms:created xsi:type="dcterms:W3CDTF">2026-06-22T15:02:00Z</dcterms:created>
  <dcterms:modified xsi:type="dcterms:W3CDTF">2026-06-23T08:15:00Z</dcterms:modified>
</cp:coreProperties>
</file>